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7766" w:rsidRDefault="00DC7766" w:rsidP="00DC7766">
      <w:pPr>
        <w:jc w:val="center"/>
        <w:rPr>
          <w:b/>
        </w:rPr>
      </w:pPr>
      <w:r>
        <w:rPr>
          <w:b/>
        </w:rPr>
        <w:t>Particle Filer – Resampling for localization: implementation and Analysis</w:t>
      </w:r>
    </w:p>
    <w:p w:rsidR="00DC7766" w:rsidRDefault="00DC7766" w:rsidP="00DC7766">
      <w:pPr>
        <w:jc w:val="both"/>
      </w:pPr>
      <w:r>
        <w:t>The following report summarizes the method of implementation of the home-work 4 problem statement. The report analyses the performance of the particle filter algorithm based on number of particles used, the spatial – angular variances used during creation of a new particle, and the similarity scoring schemes used to quantify the match between the expected/generated laser scan to the observed laser scan.</w:t>
      </w:r>
    </w:p>
    <w:p w:rsidR="00DC7766" w:rsidRDefault="00DC7766" w:rsidP="00DC7766">
      <w:pPr>
        <w:jc w:val="both"/>
      </w:pPr>
      <w:r>
        <w:t>Contents:</w:t>
      </w:r>
    </w:p>
    <w:p w:rsidR="00DC7766" w:rsidRDefault="00DC7766" w:rsidP="00DC7766">
      <w:pPr>
        <w:pStyle w:val="ListParagraph"/>
        <w:widowControl/>
        <w:numPr>
          <w:ilvl w:val="0"/>
          <w:numId w:val="2"/>
        </w:numPr>
        <w:suppressAutoHyphens w:val="0"/>
        <w:spacing w:after="160" w:line="256" w:lineRule="auto"/>
        <w:jc w:val="both"/>
      </w:pPr>
      <w:r>
        <w:t>Laser.py</w:t>
      </w:r>
    </w:p>
    <w:p w:rsidR="00DC7766" w:rsidRDefault="00DC7766" w:rsidP="00DC7766">
      <w:pPr>
        <w:pStyle w:val="ListParagraph"/>
        <w:widowControl/>
        <w:numPr>
          <w:ilvl w:val="1"/>
          <w:numId w:val="2"/>
        </w:numPr>
        <w:suppressAutoHyphens w:val="0"/>
        <w:spacing w:after="160" w:line="256" w:lineRule="auto"/>
        <w:jc w:val="both"/>
      </w:pPr>
      <w:r>
        <w:t>ray_tracing()</w:t>
      </w:r>
    </w:p>
    <w:p w:rsidR="00DC7766" w:rsidRDefault="00DC7766" w:rsidP="00DC7766">
      <w:pPr>
        <w:pStyle w:val="ListParagraph"/>
        <w:widowControl/>
        <w:numPr>
          <w:ilvl w:val="1"/>
          <w:numId w:val="2"/>
        </w:numPr>
        <w:suppressAutoHyphens w:val="0"/>
        <w:spacing w:after="160" w:line="256" w:lineRule="auto"/>
        <w:jc w:val="both"/>
      </w:pPr>
      <w:r>
        <w:t>expected_scan()</w:t>
      </w:r>
    </w:p>
    <w:p w:rsidR="00DC7766" w:rsidRDefault="00DC7766" w:rsidP="00DC7766">
      <w:pPr>
        <w:pStyle w:val="ListParagraph"/>
        <w:widowControl/>
        <w:numPr>
          <w:ilvl w:val="1"/>
          <w:numId w:val="2"/>
        </w:numPr>
        <w:suppressAutoHyphens w:val="0"/>
        <w:spacing w:after="160" w:line="256" w:lineRule="auto"/>
        <w:jc w:val="both"/>
      </w:pPr>
      <w:r>
        <w:t>scan_similartiy()</w:t>
      </w:r>
    </w:p>
    <w:p w:rsidR="0046676B" w:rsidRDefault="0046676B" w:rsidP="00DC7766">
      <w:pPr>
        <w:pStyle w:val="ListParagraph"/>
        <w:widowControl/>
        <w:numPr>
          <w:ilvl w:val="1"/>
          <w:numId w:val="2"/>
        </w:numPr>
        <w:suppressAutoHyphens w:val="0"/>
        <w:spacing w:after="160" w:line="256" w:lineRule="auto"/>
        <w:jc w:val="both"/>
      </w:pPr>
      <w:r>
        <w:t>Brute Force Output</w:t>
      </w:r>
    </w:p>
    <w:p w:rsidR="00DC7766" w:rsidRDefault="00DC7766" w:rsidP="00DC7766">
      <w:pPr>
        <w:pStyle w:val="ListParagraph"/>
        <w:widowControl/>
        <w:numPr>
          <w:ilvl w:val="0"/>
          <w:numId w:val="2"/>
        </w:numPr>
        <w:suppressAutoHyphens w:val="0"/>
        <w:spacing w:after="160" w:line="256" w:lineRule="auto"/>
        <w:jc w:val="both"/>
      </w:pPr>
      <w:r>
        <w:t>Particle.py</w:t>
      </w:r>
    </w:p>
    <w:p w:rsidR="00DC7766" w:rsidRDefault="00DC7766" w:rsidP="00DC7766">
      <w:pPr>
        <w:pStyle w:val="ListParagraph"/>
        <w:widowControl/>
        <w:numPr>
          <w:ilvl w:val="1"/>
          <w:numId w:val="2"/>
        </w:numPr>
        <w:suppressAutoHyphens w:val="0"/>
        <w:spacing w:after="160" w:line="256" w:lineRule="auto"/>
        <w:jc w:val="both"/>
      </w:pPr>
      <w:r>
        <w:t>Random_particle()</w:t>
      </w:r>
    </w:p>
    <w:p w:rsidR="00DC7766" w:rsidRDefault="00DC7766" w:rsidP="00DC7766">
      <w:pPr>
        <w:pStyle w:val="ListParagraph"/>
        <w:widowControl/>
        <w:numPr>
          <w:ilvl w:val="1"/>
          <w:numId w:val="2"/>
        </w:numPr>
        <w:suppressAutoHyphens w:val="0"/>
        <w:spacing w:after="160" w:line="256" w:lineRule="auto"/>
        <w:jc w:val="both"/>
      </w:pPr>
      <w:r>
        <w:t>new_particle()</w:t>
      </w:r>
    </w:p>
    <w:p w:rsidR="00DC7766" w:rsidRDefault="00DC7766" w:rsidP="00DC7766">
      <w:pPr>
        <w:pStyle w:val="ListParagraph"/>
        <w:widowControl/>
        <w:numPr>
          <w:ilvl w:val="1"/>
          <w:numId w:val="2"/>
        </w:numPr>
        <w:suppressAutoHyphens w:val="0"/>
        <w:spacing w:after="160" w:line="256" w:lineRule="auto"/>
        <w:jc w:val="both"/>
      </w:pPr>
      <w:r>
        <w:t>resampling()</w:t>
      </w:r>
    </w:p>
    <w:p w:rsidR="00DC7766" w:rsidRDefault="00DC7766" w:rsidP="00DC7766">
      <w:pPr>
        <w:pStyle w:val="ListParagraph"/>
        <w:widowControl/>
        <w:numPr>
          <w:ilvl w:val="0"/>
          <w:numId w:val="2"/>
        </w:numPr>
        <w:suppressAutoHyphens w:val="0"/>
        <w:spacing w:after="160" w:line="256" w:lineRule="auto"/>
        <w:jc w:val="both"/>
        <w:rPr>
          <w:szCs w:val="20"/>
        </w:rPr>
      </w:pPr>
      <w:r>
        <w:rPr>
          <w:szCs w:val="20"/>
        </w:rPr>
        <w:t>Outputs and Analysis</w:t>
      </w:r>
    </w:p>
    <w:p w:rsidR="00DC7766" w:rsidRDefault="00DC7766" w:rsidP="00DC7766">
      <w:pPr>
        <w:pStyle w:val="ListParagraph"/>
        <w:widowControl/>
        <w:numPr>
          <w:ilvl w:val="1"/>
          <w:numId w:val="2"/>
        </w:numPr>
        <w:suppressAutoHyphens w:val="0"/>
        <w:spacing w:after="160" w:line="256" w:lineRule="auto"/>
        <w:jc w:val="both"/>
        <w:rPr>
          <w:szCs w:val="20"/>
        </w:rPr>
      </w:pPr>
      <w:r>
        <w:rPr>
          <w:szCs w:val="20"/>
        </w:rPr>
        <w:t>Comparison of convergence with different spatial variance (EasyMap)</w:t>
      </w:r>
    </w:p>
    <w:p w:rsidR="00DC7766" w:rsidRDefault="00DC7766" w:rsidP="00DC7766">
      <w:pPr>
        <w:pStyle w:val="ListParagraph"/>
        <w:widowControl/>
        <w:numPr>
          <w:ilvl w:val="1"/>
          <w:numId w:val="2"/>
        </w:numPr>
        <w:suppressAutoHyphens w:val="0"/>
        <w:spacing w:after="160" w:line="256" w:lineRule="auto"/>
        <w:jc w:val="both"/>
        <w:rPr>
          <w:szCs w:val="20"/>
        </w:rPr>
      </w:pPr>
      <w:r>
        <w:rPr>
          <w:szCs w:val="20"/>
        </w:rPr>
        <w:t>Running algorithm on CSE550 Map</w:t>
      </w:r>
    </w:p>
    <w:p w:rsidR="00DC7766" w:rsidRDefault="00DC7766" w:rsidP="00DC7766">
      <w:pPr>
        <w:pStyle w:val="ListParagraph"/>
        <w:widowControl/>
        <w:numPr>
          <w:ilvl w:val="2"/>
          <w:numId w:val="2"/>
        </w:numPr>
        <w:suppressAutoHyphens w:val="0"/>
        <w:spacing w:after="160" w:line="256" w:lineRule="auto"/>
        <w:jc w:val="both"/>
        <w:rPr>
          <w:szCs w:val="20"/>
        </w:rPr>
      </w:pPr>
      <w:r>
        <w:rPr>
          <w:bCs/>
          <w:szCs w:val="20"/>
        </w:rPr>
        <w:t xml:space="preserve">csemap-1 example: </w:t>
      </w:r>
    </w:p>
    <w:p w:rsidR="00DC7766" w:rsidRDefault="00DC7766" w:rsidP="00DC7766">
      <w:pPr>
        <w:pStyle w:val="ListParagraph"/>
        <w:widowControl/>
        <w:numPr>
          <w:ilvl w:val="3"/>
          <w:numId w:val="2"/>
        </w:numPr>
        <w:suppressAutoHyphens w:val="0"/>
        <w:spacing w:after="160" w:line="256" w:lineRule="auto"/>
        <w:jc w:val="both"/>
        <w:rPr>
          <w:szCs w:val="20"/>
        </w:rPr>
      </w:pPr>
      <w:r>
        <w:rPr>
          <w:szCs w:val="20"/>
        </w:rPr>
        <w:t>Modifications – preserve the best-known particle</w:t>
      </w:r>
    </w:p>
    <w:p w:rsidR="00DC7766" w:rsidRDefault="00DC7766" w:rsidP="00DC7766">
      <w:pPr>
        <w:pStyle w:val="ListParagraph"/>
        <w:widowControl/>
        <w:numPr>
          <w:ilvl w:val="3"/>
          <w:numId w:val="2"/>
        </w:numPr>
        <w:suppressAutoHyphens w:val="0"/>
        <w:spacing w:after="160" w:line="256" w:lineRule="auto"/>
        <w:jc w:val="both"/>
        <w:rPr>
          <w:szCs w:val="20"/>
        </w:rPr>
      </w:pPr>
      <w:r>
        <w:rPr>
          <w:szCs w:val="20"/>
        </w:rPr>
        <w:t>Justification of adding few new particles on each iterations</w:t>
      </w:r>
    </w:p>
    <w:p w:rsidR="00DC7766" w:rsidRDefault="00DC7766" w:rsidP="00DC7766">
      <w:pPr>
        <w:pStyle w:val="ListParagraph"/>
        <w:widowControl/>
        <w:numPr>
          <w:ilvl w:val="2"/>
          <w:numId w:val="2"/>
        </w:numPr>
        <w:suppressAutoHyphens w:val="0"/>
        <w:spacing w:after="160" w:line="256" w:lineRule="auto"/>
        <w:jc w:val="both"/>
        <w:rPr>
          <w:szCs w:val="20"/>
        </w:rPr>
      </w:pPr>
      <w:r>
        <w:rPr>
          <w:bCs/>
          <w:szCs w:val="20"/>
        </w:rPr>
        <w:t>csemap-2 example:</w:t>
      </w:r>
    </w:p>
    <w:p w:rsidR="00DC7766" w:rsidRDefault="00DC7766" w:rsidP="00DC7766">
      <w:pPr>
        <w:pStyle w:val="ListParagraph"/>
        <w:widowControl/>
        <w:numPr>
          <w:ilvl w:val="3"/>
          <w:numId w:val="2"/>
        </w:numPr>
        <w:suppressAutoHyphens w:val="0"/>
        <w:spacing w:after="160" w:line="256" w:lineRule="auto"/>
        <w:jc w:val="both"/>
        <w:rPr>
          <w:szCs w:val="20"/>
        </w:rPr>
      </w:pPr>
      <w:r>
        <w:rPr>
          <w:bCs/>
          <w:szCs w:val="20"/>
        </w:rPr>
        <w:t>Importance of number of iterations</w:t>
      </w:r>
    </w:p>
    <w:p w:rsidR="00DC7766" w:rsidRDefault="00DC7766" w:rsidP="00DC7766">
      <w:pPr>
        <w:pStyle w:val="ListParagraph"/>
        <w:widowControl/>
        <w:numPr>
          <w:ilvl w:val="2"/>
          <w:numId w:val="2"/>
        </w:numPr>
        <w:suppressAutoHyphens w:val="0"/>
        <w:spacing w:after="160" w:line="256" w:lineRule="auto"/>
        <w:jc w:val="both"/>
        <w:rPr>
          <w:szCs w:val="20"/>
        </w:rPr>
      </w:pPr>
      <w:r>
        <w:rPr>
          <w:bCs/>
          <w:szCs w:val="20"/>
        </w:rPr>
        <w:t>cse550-3 example:</w:t>
      </w:r>
    </w:p>
    <w:p w:rsidR="00DC7766" w:rsidRDefault="00DC7766" w:rsidP="00DC7766">
      <w:pPr>
        <w:pStyle w:val="ListParagraph"/>
        <w:widowControl/>
        <w:numPr>
          <w:ilvl w:val="3"/>
          <w:numId w:val="2"/>
        </w:numPr>
        <w:suppressAutoHyphens w:val="0"/>
        <w:spacing w:after="160" w:line="256" w:lineRule="auto"/>
        <w:jc w:val="both"/>
        <w:rPr>
          <w:szCs w:val="20"/>
        </w:rPr>
      </w:pPr>
      <w:r>
        <w:rPr>
          <w:bCs/>
          <w:szCs w:val="20"/>
        </w:rPr>
        <w:t>Need and effect of number of particles – and trade off with time</w:t>
      </w:r>
    </w:p>
    <w:p w:rsidR="00DC7766" w:rsidRDefault="00DC7766" w:rsidP="00DC7766">
      <w:pPr>
        <w:pStyle w:val="ListParagraph"/>
        <w:widowControl/>
        <w:numPr>
          <w:ilvl w:val="2"/>
          <w:numId w:val="2"/>
        </w:numPr>
        <w:suppressAutoHyphens w:val="0"/>
        <w:spacing w:after="160" w:line="256" w:lineRule="auto"/>
        <w:jc w:val="both"/>
        <w:rPr>
          <w:szCs w:val="20"/>
        </w:rPr>
      </w:pPr>
      <w:r>
        <w:rPr>
          <w:bCs/>
          <w:szCs w:val="20"/>
        </w:rPr>
        <w:t>cse550-3 false positive:</w:t>
      </w:r>
    </w:p>
    <w:p w:rsidR="00DC7766" w:rsidRDefault="00DC7766" w:rsidP="00DC7766">
      <w:pPr>
        <w:pStyle w:val="ListParagraph"/>
        <w:widowControl/>
        <w:numPr>
          <w:ilvl w:val="3"/>
          <w:numId w:val="2"/>
        </w:numPr>
        <w:suppressAutoHyphens w:val="0"/>
        <w:spacing w:after="160" w:line="256" w:lineRule="auto"/>
        <w:jc w:val="both"/>
        <w:rPr>
          <w:szCs w:val="20"/>
        </w:rPr>
      </w:pPr>
      <w:r>
        <w:rPr>
          <w:szCs w:val="20"/>
        </w:rPr>
        <w:t>Justification of adding few new particles on each iterations –revisited</w:t>
      </w:r>
    </w:p>
    <w:p w:rsidR="00DC7766" w:rsidRDefault="00DC7766" w:rsidP="00DC7766">
      <w:pPr>
        <w:pStyle w:val="ListParagraph"/>
        <w:widowControl/>
        <w:numPr>
          <w:ilvl w:val="2"/>
          <w:numId w:val="2"/>
        </w:numPr>
        <w:suppressAutoHyphens w:val="0"/>
        <w:spacing w:after="160" w:line="256" w:lineRule="auto"/>
        <w:jc w:val="both"/>
        <w:rPr>
          <w:szCs w:val="20"/>
        </w:rPr>
      </w:pPr>
      <w:r>
        <w:rPr>
          <w:szCs w:val="20"/>
        </w:rPr>
        <w:t>cse550-4 example:</w:t>
      </w:r>
    </w:p>
    <w:p w:rsidR="00DC7766" w:rsidRDefault="00DC7766" w:rsidP="00DC7766">
      <w:pPr>
        <w:pStyle w:val="ListParagraph"/>
        <w:widowControl/>
        <w:numPr>
          <w:ilvl w:val="3"/>
          <w:numId w:val="2"/>
        </w:numPr>
        <w:suppressAutoHyphens w:val="0"/>
        <w:spacing w:after="160" w:line="256" w:lineRule="auto"/>
        <w:jc w:val="both"/>
        <w:rPr>
          <w:szCs w:val="20"/>
        </w:rPr>
      </w:pPr>
      <w:r>
        <w:rPr>
          <w:szCs w:val="20"/>
        </w:rPr>
        <w:t xml:space="preserve">Effect </w:t>
      </w:r>
      <w:r w:rsidR="00926A78">
        <w:rPr>
          <w:szCs w:val="20"/>
        </w:rPr>
        <w:t>of adding</w:t>
      </w:r>
      <w:r>
        <w:rPr>
          <w:szCs w:val="20"/>
        </w:rPr>
        <w:t xml:space="preserve"> noise to the ‘best-weighted’ particles.</w:t>
      </w:r>
    </w:p>
    <w:p w:rsidR="00DC7766" w:rsidRDefault="00DC7766" w:rsidP="00DC7766">
      <w:pPr>
        <w:pStyle w:val="ListParagraph"/>
        <w:widowControl/>
        <w:numPr>
          <w:ilvl w:val="2"/>
          <w:numId w:val="2"/>
        </w:numPr>
        <w:suppressAutoHyphens w:val="0"/>
        <w:spacing w:after="160" w:line="256" w:lineRule="auto"/>
        <w:jc w:val="both"/>
        <w:rPr>
          <w:szCs w:val="20"/>
        </w:rPr>
      </w:pPr>
      <w:r>
        <w:rPr>
          <w:bCs/>
          <w:szCs w:val="20"/>
        </w:rPr>
        <w:t>cse550-5 example:</w:t>
      </w:r>
    </w:p>
    <w:p w:rsidR="00DC7766" w:rsidRDefault="00DC7766" w:rsidP="00DC7766">
      <w:pPr>
        <w:pStyle w:val="ListParagraph"/>
        <w:widowControl/>
        <w:numPr>
          <w:ilvl w:val="3"/>
          <w:numId w:val="2"/>
        </w:numPr>
        <w:suppressAutoHyphens w:val="0"/>
        <w:spacing w:after="160" w:line="256" w:lineRule="auto"/>
        <w:jc w:val="both"/>
        <w:rPr>
          <w:szCs w:val="20"/>
        </w:rPr>
      </w:pPr>
      <w:r>
        <w:rPr>
          <w:bCs/>
          <w:szCs w:val="20"/>
        </w:rPr>
        <w:t>Perfect example – discuss number of iterations importance</w:t>
      </w:r>
    </w:p>
    <w:p w:rsidR="00DC7766" w:rsidRDefault="00DC7766" w:rsidP="00DC7766">
      <w:pPr>
        <w:pStyle w:val="ListParagraph"/>
        <w:widowControl/>
        <w:numPr>
          <w:ilvl w:val="2"/>
          <w:numId w:val="2"/>
        </w:numPr>
        <w:suppressAutoHyphens w:val="0"/>
        <w:spacing w:after="160" w:line="256" w:lineRule="auto"/>
        <w:jc w:val="both"/>
        <w:rPr>
          <w:szCs w:val="20"/>
        </w:rPr>
      </w:pPr>
      <w:r>
        <w:rPr>
          <w:bCs/>
          <w:szCs w:val="20"/>
        </w:rPr>
        <w:t>cse550-6 example:</w:t>
      </w:r>
    </w:p>
    <w:p w:rsidR="00DC7766" w:rsidRDefault="00DC7766" w:rsidP="00DC7766">
      <w:pPr>
        <w:pStyle w:val="ListParagraph"/>
        <w:widowControl/>
        <w:numPr>
          <w:ilvl w:val="3"/>
          <w:numId w:val="2"/>
        </w:numPr>
        <w:suppressAutoHyphens w:val="0"/>
        <w:spacing w:after="160" w:line="256" w:lineRule="auto"/>
        <w:jc w:val="both"/>
        <w:rPr>
          <w:szCs w:val="20"/>
        </w:rPr>
      </w:pPr>
      <w:r>
        <w:rPr>
          <w:bCs/>
          <w:szCs w:val="20"/>
        </w:rPr>
        <w:t>Perfect-example – discuss number of particles</w:t>
      </w:r>
    </w:p>
    <w:p w:rsidR="00DC7766" w:rsidRDefault="00DC7766" w:rsidP="00DC7766">
      <w:pPr>
        <w:pStyle w:val="ListParagraph"/>
        <w:widowControl/>
        <w:numPr>
          <w:ilvl w:val="2"/>
          <w:numId w:val="2"/>
        </w:numPr>
        <w:suppressAutoHyphens w:val="0"/>
        <w:spacing w:after="160" w:line="256" w:lineRule="auto"/>
        <w:jc w:val="both"/>
        <w:rPr>
          <w:szCs w:val="20"/>
        </w:rPr>
      </w:pPr>
      <w:r>
        <w:rPr>
          <w:bCs/>
          <w:szCs w:val="20"/>
        </w:rPr>
        <w:t>cse550-7 false results:</w:t>
      </w:r>
    </w:p>
    <w:p w:rsidR="00DC7766" w:rsidRDefault="00DC7766" w:rsidP="00DC7766">
      <w:pPr>
        <w:pStyle w:val="ListParagraph"/>
        <w:widowControl/>
        <w:numPr>
          <w:ilvl w:val="3"/>
          <w:numId w:val="2"/>
        </w:numPr>
        <w:suppressAutoHyphens w:val="0"/>
        <w:spacing w:after="160" w:line="256" w:lineRule="auto"/>
        <w:jc w:val="both"/>
        <w:rPr>
          <w:szCs w:val="20"/>
        </w:rPr>
      </w:pPr>
      <w:r>
        <w:rPr>
          <w:bCs/>
          <w:szCs w:val="20"/>
        </w:rPr>
        <w:t>Perfect-example – discuss scoring mechanisms</w:t>
      </w:r>
    </w:p>
    <w:p w:rsidR="00DC7766" w:rsidRDefault="00DC7766" w:rsidP="00DC7766">
      <w:pPr>
        <w:pStyle w:val="ListParagraph"/>
        <w:widowControl/>
        <w:numPr>
          <w:ilvl w:val="2"/>
          <w:numId w:val="2"/>
        </w:numPr>
        <w:suppressAutoHyphens w:val="0"/>
        <w:spacing w:after="160" w:line="256" w:lineRule="auto"/>
        <w:jc w:val="both"/>
        <w:rPr>
          <w:szCs w:val="20"/>
        </w:rPr>
      </w:pPr>
      <w:r>
        <w:rPr>
          <w:bCs/>
          <w:sz w:val="20"/>
          <w:szCs w:val="20"/>
        </w:rPr>
        <w:t>cse550-7 true results:</w:t>
      </w:r>
    </w:p>
    <w:p w:rsidR="00DC7766" w:rsidRDefault="00DC7766" w:rsidP="00DC7766">
      <w:pPr>
        <w:pStyle w:val="ListParagraph"/>
        <w:widowControl/>
        <w:numPr>
          <w:ilvl w:val="3"/>
          <w:numId w:val="2"/>
        </w:numPr>
        <w:suppressAutoHyphens w:val="0"/>
        <w:spacing w:after="160" w:line="256" w:lineRule="auto"/>
        <w:jc w:val="both"/>
        <w:rPr>
          <w:szCs w:val="20"/>
        </w:rPr>
      </w:pPr>
      <w:r>
        <w:rPr>
          <w:bCs/>
          <w:sz w:val="20"/>
          <w:szCs w:val="20"/>
        </w:rPr>
        <w:t>Final Output</w:t>
      </w:r>
    </w:p>
    <w:p w:rsidR="00DC7766" w:rsidRDefault="00DC7766">
      <w:pPr>
        <w:widowControl/>
        <w:suppressAutoHyphens w:val="0"/>
        <w:rPr>
          <w:b/>
        </w:rPr>
      </w:pPr>
      <w:r>
        <w:rPr>
          <w:b/>
        </w:rPr>
        <w:br w:type="page"/>
      </w:r>
    </w:p>
    <w:p w:rsidR="00BD4DD7" w:rsidRPr="00236DC4" w:rsidRDefault="00432AE2" w:rsidP="00236DC4">
      <w:pPr>
        <w:jc w:val="center"/>
        <w:rPr>
          <w:b/>
        </w:rPr>
      </w:pPr>
      <w:r w:rsidRPr="00236DC4">
        <w:rPr>
          <w:b/>
        </w:rPr>
        <w:lastRenderedPageBreak/>
        <w:t>Laser.py</w:t>
      </w:r>
    </w:p>
    <w:p w:rsidR="000C3CA3" w:rsidRPr="00E27E41" w:rsidRDefault="003244D1" w:rsidP="00E27E41">
      <w:pPr>
        <w:jc w:val="both"/>
        <w:rPr>
          <w:b/>
          <w:bCs/>
        </w:rPr>
      </w:pPr>
      <w:r>
        <w:rPr>
          <w:b/>
          <w:bCs/>
        </w:rPr>
        <w:t>ray_t</w:t>
      </w:r>
      <w:r w:rsidR="00432AE2">
        <w:rPr>
          <w:b/>
          <w:bCs/>
        </w:rPr>
        <w:t>racing</w:t>
      </w:r>
      <w:r>
        <w:rPr>
          <w:b/>
          <w:bCs/>
        </w:rPr>
        <w:t>()</w:t>
      </w:r>
      <w:r w:rsidR="00432AE2">
        <w:rPr>
          <w:b/>
          <w:bCs/>
        </w:rPr>
        <w:t>:</w:t>
      </w:r>
    </w:p>
    <w:p w:rsidR="00BD4DD7" w:rsidRPr="008760DE" w:rsidRDefault="00432AE2" w:rsidP="00E27E41">
      <w:pPr>
        <w:spacing w:after="120"/>
        <w:jc w:val="both"/>
        <w:rPr>
          <w:rFonts w:ascii="Arial" w:hAnsi="Arial" w:cs="Arial"/>
          <w:sz w:val="20"/>
          <w:szCs w:val="20"/>
        </w:rPr>
      </w:pPr>
      <w:r w:rsidRPr="008760DE">
        <w:rPr>
          <w:rFonts w:ascii="Arial" w:hAnsi="Arial" w:cs="Arial"/>
          <w:sz w:val="20"/>
          <w:szCs w:val="20"/>
        </w:rPr>
        <w:t>It is the function which finds the nearest obstacle to the robot given robot position and direction (angle) in which the obstacle is to be searched. It is easy prove that the maximum distance at which a obstacle could be found is the diagonal length of the map i.e. the worst-case scenario would be when the robot is positioned at a corner of a free map, where the furthest obstacle it can find is the diagonally opposite map boundary(corner).</w:t>
      </w:r>
    </w:p>
    <w:p w:rsidR="003F3154" w:rsidRPr="00E27E41" w:rsidRDefault="00432AE2" w:rsidP="00E27E41">
      <w:pPr>
        <w:spacing w:after="120"/>
        <w:jc w:val="both"/>
        <w:rPr>
          <w:rFonts w:ascii="Arial" w:hAnsi="Arial" w:cs="Arial"/>
          <w:sz w:val="20"/>
          <w:szCs w:val="20"/>
        </w:rPr>
      </w:pPr>
      <w:r w:rsidRPr="008760DE">
        <w:rPr>
          <w:rFonts w:ascii="Arial" w:hAnsi="Arial" w:cs="Arial"/>
          <w:sz w:val="20"/>
          <w:szCs w:val="20"/>
        </w:rPr>
        <w:t xml:space="preserve">Hence trace a ray from current position of the robot to a point at distance = </w:t>
      </w:r>
      <w:r w:rsidR="003244D1" w:rsidRPr="008760DE">
        <w:rPr>
          <w:rFonts w:ascii="Arial" w:hAnsi="Arial" w:cs="Arial"/>
          <w:sz w:val="20"/>
          <w:szCs w:val="20"/>
        </w:rPr>
        <w:t>diagonal</w:t>
      </w:r>
      <w:r w:rsidRPr="008760DE">
        <w:rPr>
          <w:rFonts w:ascii="Arial" w:hAnsi="Arial" w:cs="Arial"/>
          <w:sz w:val="20"/>
          <w:szCs w:val="20"/>
        </w:rPr>
        <w:t xml:space="preserve"> of map in direction given by the variable angle.</w:t>
      </w:r>
    </w:p>
    <w:p w:rsidR="00BD4DD7" w:rsidRDefault="00C12519" w:rsidP="00E27E41">
      <w:pPr>
        <w:spacing w:after="120"/>
        <w:jc w:val="both"/>
      </w:pPr>
      <w:r>
        <w:rPr>
          <w:noProof/>
          <w:lang w:eastAsia="en-US" w:bidi="ar-SA"/>
        </w:rPr>
        <mc:AlternateContent>
          <mc:Choice Requires="wps">
            <w:drawing>
              <wp:inline distT="0" distB="0" distL="0" distR="0">
                <wp:extent cx="6150610" cy="2905125"/>
                <wp:effectExtent l="9525" t="9525" r="12065" b="5715"/>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0610" cy="1546860"/>
                        </a:xfrm>
                        <a:prstGeom prst="rect">
                          <a:avLst/>
                        </a:prstGeom>
                        <a:solidFill>
                          <a:srgbClr val="FFFFFF"/>
                        </a:solidFill>
                        <a:ln w="9525">
                          <a:solidFill>
                            <a:srgbClr val="000000"/>
                          </a:solidFill>
                          <a:miter lim="800000"/>
                          <a:headEnd/>
                          <a:tailEnd/>
                        </a:ln>
                      </wps:spPr>
                      <wps:txbx>
                        <w:txbxContent>
                          <w:p w:rsidR="00A70EF2" w:rsidRPr="000C3CA3" w:rsidRDefault="00A70EF2" w:rsidP="003244D1">
                            <w:pPr>
                              <w:rPr>
                                <w:b/>
                                <w:sz w:val="18"/>
                              </w:rPr>
                            </w:pPr>
                            <w:r w:rsidRPr="000C3CA3">
                              <w:rPr>
                                <w:b/>
                                <w:sz w:val="18"/>
                              </w:rPr>
                              <w:t>def ray_tracing(x0, y0, angle, the_map):</w:t>
                            </w:r>
                          </w:p>
                          <w:p w:rsidR="00A70EF2" w:rsidRPr="000C3CA3" w:rsidRDefault="00A70EF2" w:rsidP="003244D1">
                            <w:pPr>
                              <w:rPr>
                                <w:sz w:val="18"/>
                              </w:rPr>
                            </w:pPr>
                            <w:r w:rsidRPr="000C3CA3">
                              <w:rPr>
                                <w:sz w:val="18"/>
                              </w:rPr>
                              <w:t xml:space="preserve">  diag = hypot(the_map.info.width,the_map.info.height);</w:t>
                            </w:r>
                          </w:p>
                          <w:p w:rsidR="00A70EF2" w:rsidRPr="000C3CA3" w:rsidRDefault="00A70EF2" w:rsidP="003244D1">
                            <w:pPr>
                              <w:rPr>
                                <w:sz w:val="18"/>
                              </w:rPr>
                            </w:pPr>
                            <w:r w:rsidRPr="000C3CA3">
                              <w:rPr>
                                <w:sz w:val="18"/>
                              </w:rPr>
                              <w:t xml:space="preserve">  end_x = x0 + diag * cos(angle)</w:t>
                            </w:r>
                          </w:p>
                          <w:p w:rsidR="00A70EF2" w:rsidRPr="000C3CA3" w:rsidRDefault="00A70EF2" w:rsidP="003244D1">
                            <w:pPr>
                              <w:rPr>
                                <w:sz w:val="18"/>
                              </w:rPr>
                            </w:pPr>
                            <w:r w:rsidRPr="000C3CA3">
                              <w:rPr>
                                <w:sz w:val="18"/>
                              </w:rPr>
                              <w:t xml:space="preserve">  end_y = y0 + diag * sin(angle)</w:t>
                            </w:r>
                          </w:p>
                          <w:p w:rsidR="00A70EF2" w:rsidRPr="000C3CA3" w:rsidRDefault="00A70EF2" w:rsidP="003244D1">
                            <w:pPr>
                              <w:rPr>
                                <w:sz w:val="18"/>
                              </w:rPr>
                            </w:pPr>
                            <w:r w:rsidRPr="000C3CA3">
                              <w:rPr>
                                <w:sz w:val="18"/>
                              </w:rPr>
                              <w:t xml:space="preserve">  ray = line_seg(x0,y0,end_x,end_y)</w:t>
                            </w:r>
                          </w:p>
                          <w:p w:rsidR="00A70EF2" w:rsidRPr="000C3CA3" w:rsidRDefault="00A70EF2" w:rsidP="003244D1">
                            <w:pPr>
                              <w:rPr>
                                <w:sz w:val="18"/>
                              </w:rPr>
                            </w:pPr>
                            <w:r w:rsidRPr="000C3CA3">
                              <w:rPr>
                                <w:sz w:val="18"/>
                              </w:rPr>
                              <w:t xml:space="preserve">  p_obs = None;</w:t>
                            </w:r>
                          </w:p>
                          <w:p w:rsidR="00A70EF2" w:rsidRPr="000C3CA3" w:rsidRDefault="00A70EF2" w:rsidP="003244D1">
                            <w:pPr>
                              <w:rPr>
                                <w:sz w:val="18"/>
                              </w:rPr>
                            </w:pPr>
                            <w:r w:rsidRPr="000C3CA3">
                              <w:rPr>
                                <w:sz w:val="18"/>
                              </w:rPr>
                              <w:t xml:space="preserve">  for p in ray:</w:t>
                            </w:r>
                          </w:p>
                          <w:p w:rsidR="00A70EF2" w:rsidRPr="000C3CA3" w:rsidRDefault="00A70EF2" w:rsidP="003244D1">
                            <w:pPr>
                              <w:rPr>
                                <w:sz w:val="18"/>
                              </w:rPr>
                            </w:pPr>
                            <w:r w:rsidRPr="000C3CA3">
                              <w:rPr>
                                <w:sz w:val="18"/>
                              </w:rPr>
                              <w:t xml:space="preserve">    if (the_map.data[to_index(p[0],p[1],the_map.info.width)] == 100):</w:t>
                            </w:r>
                          </w:p>
                          <w:p w:rsidR="00A70EF2" w:rsidRPr="000C3CA3" w:rsidRDefault="00A70EF2" w:rsidP="003244D1">
                            <w:pPr>
                              <w:rPr>
                                <w:sz w:val="18"/>
                              </w:rPr>
                            </w:pPr>
                            <w:r w:rsidRPr="000C3CA3">
                              <w:rPr>
                                <w:sz w:val="18"/>
                              </w:rPr>
                              <w:t xml:space="preserve">      p_obs = p</w:t>
                            </w:r>
                          </w:p>
                          <w:p w:rsidR="00A70EF2" w:rsidRPr="000C3CA3" w:rsidRDefault="00A70EF2" w:rsidP="003244D1">
                            <w:pPr>
                              <w:rPr>
                                <w:sz w:val="18"/>
                              </w:rPr>
                            </w:pPr>
                            <w:r w:rsidRPr="000C3CA3">
                              <w:rPr>
                                <w:sz w:val="18"/>
                              </w:rPr>
                              <w:t xml:space="preserve">      break</w:t>
                            </w:r>
                          </w:p>
                          <w:p w:rsidR="00A70EF2" w:rsidRPr="000C3CA3" w:rsidRDefault="00A70EF2" w:rsidP="003244D1">
                            <w:pPr>
                              <w:rPr>
                                <w:sz w:val="18"/>
                              </w:rPr>
                            </w:pPr>
                            <w:r w:rsidRPr="000C3CA3">
                              <w:rPr>
                                <w:sz w:val="18"/>
                              </w:rPr>
                              <w:t xml:space="preserve">  return p_obs</w:t>
                            </w:r>
                          </w:p>
                        </w:txbxContent>
                      </wps:txbx>
                      <wps:bodyPr rot="0" vert="horz" wrap="square" lIns="91440" tIns="45720" rIns="91440" bIns="45720" anchor="t" anchorCtr="0" upright="1">
                        <a:spAutoFit/>
                      </wps:bodyPr>
                    </wps:wsp>
                  </a:graphicData>
                </a:graphic>
              </wp:inline>
            </w:drawing>
          </mc:Choice>
          <mc:Fallback>
            <w:pict>
              <v:shapetype id="_x0000_t202" coordsize="21600,21600" o:spt="202" path="m,l,21600r21600,l21600,xe">
                <v:stroke joinstyle="miter"/>
                <v:path gradientshapeok="t" o:connecttype="rect"/>
              </v:shapetype>
              <v:shape id="Text Box 3" o:spid="_x0000_s1026" type="#_x0000_t202" style="width:484.3pt;height:22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">
                <v:textbox style="mso-fit-shape-to-text:t">
                  <w:txbxContent>
                    <w:p w:rsidR="00A70EF2" w:rsidRPr="000C3CA3" w:rsidRDefault="00A70EF2" w:rsidP="003244D1">
                      <w:pPr>
                        <w:rPr>
                          <w:b/>
                          <w:sz w:val="18"/>
                        </w:rPr>
                      </w:pPr>
                      <w:r w:rsidRPr="000C3CA3">
                        <w:rPr>
                          <w:b/>
                          <w:sz w:val="18"/>
                        </w:rPr>
                        <w:t>def ray_tracing(x0, y0, angle, the_map):</w:t>
                      </w:r>
                    </w:p>
                    <w:p w:rsidR="00A70EF2" w:rsidRPr="000C3CA3" w:rsidRDefault="00A70EF2" w:rsidP="003244D1">
                      <w:pPr>
                        <w:rPr>
                          <w:sz w:val="18"/>
                        </w:rPr>
                      </w:pPr>
                      <w:r w:rsidRPr="000C3CA3">
                        <w:rPr>
                          <w:sz w:val="18"/>
                        </w:rPr>
                        <w:t xml:space="preserve">  diag = hypot(the_map.info.width,the_map.info.height);</w:t>
                      </w:r>
                    </w:p>
                    <w:p w:rsidR="00A70EF2" w:rsidRPr="000C3CA3" w:rsidRDefault="00A70EF2" w:rsidP="003244D1">
                      <w:pPr>
                        <w:rPr>
                          <w:sz w:val="18"/>
                        </w:rPr>
                      </w:pPr>
                      <w:r w:rsidRPr="000C3CA3">
                        <w:rPr>
                          <w:sz w:val="18"/>
                        </w:rPr>
                        <w:t xml:space="preserve">  end_x = x0 + diag * cos(angle)</w:t>
                      </w:r>
                    </w:p>
                    <w:p w:rsidR="00A70EF2" w:rsidRPr="000C3CA3" w:rsidRDefault="00A70EF2" w:rsidP="003244D1">
                      <w:pPr>
                        <w:rPr>
                          <w:sz w:val="18"/>
                        </w:rPr>
                      </w:pPr>
                      <w:r w:rsidRPr="000C3CA3">
                        <w:rPr>
                          <w:sz w:val="18"/>
                        </w:rPr>
                        <w:t xml:space="preserve">  end_y = y0 + diag * sin(angle)</w:t>
                      </w:r>
                    </w:p>
                    <w:p w:rsidR="00A70EF2" w:rsidRPr="000C3CA3" w:rsidRDefault="00A70EF2" w:rsidP="003244D1">
                      <w:pPr>
                        <w:rPr>
                          <w:sz w:val="18"/>
                        </w:rPr>
                      </w:pPr>
                      <w:r w:rsidRPr="000C3CA3">
                        <w:rPr>
                          <w:sz w:val="18"/>
                        </w:rPr>
                        <w:t xml:space="preserve">  ray = line_seg(x0,y0,end_x,end_y)</w:t>
                      </w:r>
                    </w:p>
                    <w:p w:rsidR="00A70EF2" w:rsidRPr="000C3CA3" w:rsidRDefault="00A70EF2" w:rsidP="003244D1">
                      <w:pPr>
                        <w:rPr>
                          <w:sz w:val="18"/>
                        </w:rPr>
                      </w:pPr>
                      <w:r w:rsidRPr="000C3CA3">
                        <w:rPr>
                          <w:sz w:val="18"/>
                        </w:rPr>
                        <w:t xml:space="preserve">  p_obs = None;</w:t>
                      </w:r>
                    </w:p>
                    <w:p w:rsidR="00A70EF2" w:rsidRPr="000C3CA3" w:rsidRDefault="00A70EF2" w:rsidP="003244D1">
                      <w:pPr>
                        <w:rPr>
                          <w:sz w:val="18"/>
                        </w:rPr>
                      </w:pPr>
                      <w:r w:rsidRPr="000C3CA3">
                        <w:rPr>
                          <w:sz w:val="18"/>
                        </w:rPr>
                        <w:t xml:space="preserve">  for p in ray:</w:t>
                      </w:r>
                    </w:p>
                    <w:p w:rsidR="00A70EF2" w:rsidRPr="000C3CA3" w:rsidRDefault="00A70EF2" w:rsidP="003244D1">
                      <w:pPr>
                        <w:rPr>
                          <w:sz w:val="18"/>
                        </w:rPr>
                      </w:pPr>
                      <w:r w:rsidRPr="000C3CA3">
                        <w:rPr>
                          <w:sz w:val="18"/>
                        </w:rPr>
                        <w:t xml:space="preserve">    if (the_map.data[to_index(p[0],p[1],the_map.info.width)] == 100):</w:t>
                      </w:r>
                    </w:p>
                    <w:p w:rsidR="00A70EF2" w:rsidRPr="000C3CA3" w:rsidRDefault="00A70EF2" w:rsidP="003244D1">
                      <w:pPr>
                        <w:rPr>
                          <w:sz w:val="18"/>
                        </w:rPr>
                      </w:pPr>
                      <w:r w:rsidRPr="000C3CA3">
                        <w:rPr>
                          <w:sz w:val="18"/>
                        </w:rPr>
                        <w:t xml:space="preserve">      p_obs = p</w:t>
                      </w:r>
                    </w:p>
                    <w:p w:rsidR="00A70EF2" w:rsidRPr="000C3CA3" w:rsidRDefault="00A70EF2" w:rsidP="003244D1">
                      <w:pPr>
                        <w:rPr>
                          <w:sz w:val="18"/>
                        </w:rPr>
                      </w:pPr>
                      <w:r w:rsidRPr="000C3CA3">
                        <w:rPr>
                          <w:sz w:val="18"/>
                        </w:rPr>
                        <w:t xml:space="preserve">      break</w:t>
                      </w:r>
                    </w:p>
                    <w:p w:rsidR="00A70EF2" w:rsidRPr="000C3CA3" w:rsidRDefault="00A70EF2" w:rsidP="003244D1">
                      <w:pPr>
                        <w:rPr>
                          <w:sz w:val="18"/>
                        </w:rPr>
                      </w:pPr>
                      <w:r w:rsidRPr="000C3CA3">
                        <w:rPr>
                          <w:sz w:val="18"/>
                        </w:rPr>
                        <w:t xml:space="preserve">  return p_obs</w:t>
                      </w:r>
                    </w:p>
                  </w:txbxContent>
                </v:textbox>
                <w10:anchorlock/>
              </v:shape>
            </w:pict>
          </mc:Fallback>
        </mc:AlternateContent>
      </w:r>
    </w:p>
    <w:p w:rsidR="000C3CA3" w:rsidRDefault="00432AE2" w:rsidP="003F3154">
      <w:pPr>
        <w:jc w:val="both"/>
        <w:rPr>
          <w:b/>
          <w:bCs/>
        </w:rPr>
      </w:pPr>
      <w:r>
        <w:rPr>
          <w:b/>
          <w:bCs/>
        </w:rPr>
        <w:t>expected_scan():</w:t>
      </w:r>
    </w:p>
    <w:p w:rsidR="003244D1" w:rsidRPr="008760DE" w:rsidRDefault="00432AE2" w:rsidP="00E27E41">
      <w:pPr>
        <w:spacing w:after="120"/>
        <w:jc w:val="both"/>
        <w:rPr>
          <w:rFonts w:ascii="Arial" w:hAnsi="Arial" w:cs="Arial"/>
        </w:rPr>
      </w:pPr>
      <w:r w:rsidRPr="008760DE">
        <w:rPr>
          <w:rFonts w:ascii="Arial" w:hAnsi="Arial" w:cs="Arial"/>
          <w:sz w:val="20"/>
        </w:rPr>
        <w:t>This function generates expected laser scan message given a  robot position(x,y) and pose (theta);  laser sensor properties like minimum angle, angular increment between each range vector, total number rays; and actual map.</w:t>
      </w:r>
      <w:r w:rsidR="003244D1" w:rsidRPr="008760DE">
        <w:rPr>
          <w:rFonts w:ascii="Arial" w:hAnsi="Arial" w:cs="Arial"/>
          <w:sz w:val="20"/>
        </w:rPr>
        <w:t xml:space="preserve"> The expected scan function uses the ray_tracing() function to get the obstacle reading at each angle.</w:t>
      </w:r>
    </w:p>
    <w:p w:rsidR="00BD4DD7" w:rsidRDefault="00C12519" w:rsidP="003F3154">
      <w:pPr>
        <w:jc w:val="both"/>
      </w:pPr>
      <w:r>
        <w:rPr>
          <w:noProof/>
          <w:lang w:eastAsia="en-US" w:bidi="ar-SA"/>
        </w:rPr>
        <mc:AlternateContent>
          <mc:Choice Requires="wps">
            <w:drawing>
              <wp:inline distT="0" distB="0" distL="0" distR="0">
                <wp:extent cx="6084570" cy="2606675"/>
                <wp:effectExtent l="9525" t="6350" r="11430" b="635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4570" cy="2606675"/>
                        </a:xfrm>
                        <a:prstGeom prst="rect">
                          <a:avLst/>
                        </a:prstGeom>
                        <a:solidFill>
                          <a:srgbClr val="FFFFFF"/>
                        </a:solidFill>
                        <a:ln w="9525">
                          <a:solidFill>
                            <a:srgbClr val="000000"/>
                          </a:solidFill>
                          <a:miter lim="800000"/>
                          <a:headEnd/>
                          <a:tailEnd/>
                        </a:ln>
                      </wps:spPr>
                      <wps:txbx>
                        <w:txbxContent>
                          <w:p w:rsidR="00A70EF2" w:rsidRPr="000C3CA3" w:rsidRDefault="00A70EF2" w:rsidP="003244D1">
                            <w:pPr>
                              <w:rPr>
                                <w:sz w:val="18"/>
                              </w:rPr>
                            </w:pPr>
                            <w:r w:rsidRPr="000C3CA3">
                              <w:rPr>
                                <w:sz w:val="18"/>
                              </w:rPr>
                              <w:t>def expected_scan(x, y, theta, min_angle, increment, n_readings, max_range, the_map):</w:t>
                            </w:r>
                          </w:p>
                          <w:p w:rsidR="00A70EF2" w:rsidRPr="000C3CA3" w:rsidRDefault="00A70EF2" w:rsidP="003244D1">
                            <w:pPr>
                              <w:rPr>
                                <w:sz w:val="18"/>
                              </w:rPr>
                            </w:pPr>
                            <w:r w:rsidRPr="000C3CA3">
                              <w:rPr>
                                <w:sz w:val="18"/>
                              </w:rPr>
                              <w:t xml:space="preserve">  # print ('hello'+str(theta))</w:t>
                            </w:r>
                          </w:p>
                          <w:p w:rsidR="00A70EF2" w:rsidRPr="000C3CA3" w:rsidRDefault="00A70EF2" w:rsidP="003244D1">
                            <w:pPr>
                              <w:rPr>
                                <w:sz w:val="18"/>
                              </w:rPr>
                            </w:pPr>
                            <w:r w:rsidRPr="000C3CA3">
                              <w:rPr>
                                <w:sz w:val="18"/>
                              </w:rPr>
                              <w:t xml:space="preserve">  ranges = []</w:t>
                            </w:r>
                          </w:p>
                          <w:p w:rsidR="00A70EF2" w:rsidRPr="000C3CA3" w:rsidRDefault="00A70EF2" w:rsidP="003244D1">
                            <w:pPr>
                              <w:rPr>
                                <w:sz w:val="18"/>
                              </w:rPr>
                            </w:pPr>
                            <w:r w:rsidRPr="000C3CA3">
                              <w:rPr>
                                <w:sz w:val="18"/>
                              </w:rPr>
                              <w:t xml:space="preserve">  for i in range(n_readings):</w:t>
                            </w:r>
                          </w:p>
                          <w:p w:rsidR="00A70EF2" w:rsidRPr="000C3CA3" w:rsidRDefault="00A70EF2" w:rsidP="003244D1">
                            <w:pPr>
                              <w:rPr>
                                <w:sz w:val="18"/>
                              </w:rPr>
                            </w:pPr>
                            <w:r w:rsidRPr="000C3CA3">
                              <w:rPr>
                                <w:sz w:val="18"/>
                              </w:rPr>
                              <w:t xml:space="preserve">    theta_ = min_angle + i * increment + theta</w:t>
                            </w:r>
                          </w:p>
                          <w:p w:rsidR="00A70EF2" w:rsidRPr="000C3CA3" w:rsidRDefault="00A70EF2" w:rsidP="003244D1">
                            <w:pPr>
                              <w:rPr>
                                <w:sz w:val="18"/>
                              </w:rPr>
                            </w:pPr>
                            <w:r w:rsidRPr="000C3CA3">
                              <w:rPr>
                                <w:sz w:val="18"/>
                              </w:rPr>
                              <w:t xml:space="preserve">    #print('theta_ = '+str(theta_))</w:t>
                            </w:r>
                          </w:p>
                          <w:p w:rsidR="00A70EF2" w:rsidRPr="000C3CA3" w:rsidRDefault="00A70EF2" w:rsidP="003244D1">
                            <w:pPr>
                              <w:rPr>
                                <w:sz w:val="18"/>
                              </w:rPr>
                            </w:pPr>
                            <w:r w:rsidRPr="000C3CA3">
                              <w:rPr>
                                <w:sz w:val="18"/>
                              </w:rPr>
                              <w:t xml:space="preserve">    p_obs_map = ray_tracing(x,y,theta_,the_map)</w:t>
                            </w:r>
                          </w:p>
                          <w:p w:rsidR="00A70EF2" w:rsidRPr="000C3CA3" w:rsidRDefault="00A70EF2" w:rsidP="003244D1">
                            <w:pPr>
                              <w:rPr>
                                <w:sz w:val="18"/>
                              </w:rPr>
                            </w:pPr>
                            <w:r w:rsidRPr="000C3CA3">
                              <w:rPr>
                                <w:sz w:val="18"/>
                              </w:rPr>
                              <w:t xml:space="preserve">    if p_obs_map is not None:</w:t>
                            </w:r>
                          </w:p>
                          <w:p w:rsidR="00A70EF2" w:rsidRPr="000C3CA3" w:rsidRDefault="00A70EF2" w:rsidP="003244D1">
                            <w:pPr>
                              <w:rPr>
                                <w:sz w:val="18"/>
                              </w:rPr>
                            </w:pPr>
                            <w:r w:rsidRPr="000C3CA3">
                              <w:rPr>
                                <w:sz w:val="18"/>
                              </w:rPr>
                              <w:t xml:space="preserve">      p_rob_world = to_world(x, y, the_map.info.origin.position.x, the_map.info.origin.position.y, the_map.info.width, the_map.info.height, the_map.info.resolution)</w:t>
                            </w:r>
                          </w:p>
                          <w:p w:rsidR="00A70EF2" w:rsidRPr="000C3CA3" w:rsidRDefault="00A70EF2" w:rsidP="003244D1">
                            <w:pPr>
                              <w:rPr>
                                <w:sz w:val="18"/>
                              </w:rPr>
                            </w:pPr>
                            <w:r w:rsidRPr="000C3CA3">
                              <w:rPr>
                                <w:sz w:val="18"/>
                              </w:rPr>
                              <w:t xml:space="preserve">      p_obs_world = to_world(p_obs_map[0],p_obs_map[1], the_map.info.origin.position.x, the_map.info.origin.position.y, the_map.info.width, the_map.info.height, the_map.info.resolution)</w:t>
                            </w:r>
                          </w:p>
                          <w:p w:rsidR="00A70EF2" w:rsidRPr="000C3CA3" w:rsidRDefault="00A70EF2" w:rsidP="003244D1">
                            <w:pPr>
                              <w:rPr>
                                <w:sz w:val="18"/>
                              </w:rPr>
                            </w:pPr>
                            <w:r w:rsidRPr="000C3CA3">
                              <w:rPr>
                                <w:sz w:val="18"/>
                              </w:rPr>
                              <w:t xml:space="preserve">      dx = p_rob_world[0] - p_obs_world[0]</w:t>
                            </w:r>
                          </w:p>
                          <w:p w:rsidR="00A70EF2" w:rsidRPr="000C3CA3" w:rsidRDefault="00A70EF2" w:rsidP="003244D1">
                            <w:pPr>
                              <w:rPr>
                                <w:sz w:val="18"/>
                              </w:rPr>
                            </w:pPr>
                            <w:r w:rsidRPr="000C3CA3">
                              <w:rPr>
                                <w:sz w:val="18"/>
                              </w:rPr>
                              <w:t xml:space="preserve">      dy = p_rob_world[1] - p_obs_world[1]</w:t>
                            </w:r>
                          </w:p>
                          <w:p w:rsidR="00A70EF2" w:rsidRPr="000C3CA3" w:rsidRDefault="00A70EF2" w:rsidP="003244D1">
                            <w:pPr>
                              <w:rPr>
                                <w:sz w:val="18"/>
                              </w:rPr>
                            </w:pPr>
                            <w:r w:rsidRPr="000C3CA3">
                              <w:rPr>
                                <w:sz w:val="18"/>
                              </w:rPr>
                              <w:t xml:space="preserve">      ranges.append(min([hypot(dx,dy),max_range]))</w:t>
                            </w:r>
                          </w:p>
                          <w:p w:rsidR="00A70EF2" w:rsidRPr="000C3CA3" w:rsidRDefault="00A70EF2" w:rsidP="003244D1">
                            <w:pPr>
                              <w:rPr>
                                <w:sz w:val="18"/>
                              </w:rPr>
                            </w:pPr>
                            <w:r w:rsidRPr="000C3CA3">
                              <w:rPr>
                                <w:sz w:val="18"/>
                              </w:rPr>
                              <w:t xml:space="preserve">    else:</w:t>
                            </w:r>
                          </w:p>
                          <w:p w:rsidR="00A70EF2" w:rsidRPr="000C3CA3" w:rsidRDefault="00A70EF2" w:rsidP="003244D1">
                            <w:pPr>
                              <w:rPr>
                                <w:sz w:val="18"/>
                              </w:rPr>
                            </w:pPr>
                            <w:r w:rsidRPr="000C3CA3">
                              <w:rPr>
                                <w:sz w:val="18"/>
                              </w:rPr>
                              <w:t xml:space="preserve">      ranges.append(max_range)</w:t>
                            </w:r>
                          </w:p>
                          <w:p w:rsidR="00A70EF2" w:rsidRPr="000C3CA3" w:rsidRDefault="00A70EF2" w:rsidP="003244D1">
                            <w:pPr>
                              <w:rPr>
                                <w:sz w:val="18"/>
                              </w:rPr>
                            </w:pPr>
                            <w:r w:rsidRPr="000C3CA3">
                              <w:rPr>
                                <w:sz w:val="18"/>
                              </w:rPr>
                              <w:t xml:space="preserve">    # print("theta_" + str(rad2deg(theta_)) + " range = " + str(ranges[len(ranges)-1])+' max_range ' + str(max_range))</w:t>
                            </w:r>
                          </w:p>
                          <w:p w:rsidR="00A70EF2" w:rsidRPr="000C3CA3" w:rsidRDefault="00A70EF2" w:rsidP="003244D1">
                            <w:pPr>
                              <w:rPr>
                                <w:sz w:val="18"/>
                              </w:rPr>
                            </w:pPr>
                            <w:r w:rsidRPr="000C3CA3">
                              <w:rPr>
                                <w:sz w:val="18"/>
                              </w:rPr>
                              <w:t xml:space="preserve">  return ranges</w:t>
                            </w:r>
                          </w:p>
                        </w:txbxContent>
                      </wps:txbx>
                      <wps:bodyPr rot="0" vert="horz" wrap="square" lIns="91440" tIns="45720" rIns="91440" bIns="45720" anchor="t" anchorCtr="0" upright="1">
                        <a:noAutofit/>
                      </wps:bodyPr>
                    </wps:wsp>
                  </a:graphicData>
                </a:graphic>
              </wp:inline>
            </w:drawing>
          </mc:Choice>
          <mc:Fallback>
            <w:pict>
              <v:shape id="Text Box 2" o:spid="_x0000_s1027" type="#_x0000_t202" style="width:479.1pt;height:20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">
                <v:textbox>
                  <w:txbxContent>
                    <w:p w:rsidR="00A70EF2" w:rsidRPr="000C3CA3" w:rsidRDefault="00A70EF2" w:rsidP="003244D1">
                      <w:pPr>
                        <w:rPr>
                          <w:sz w:val="18"/>
                        </w:rPr>
                      </w:pPr>
                      <w:r w:rsidRPr="000C3CA3">
                        <w:rPr>
                          <w:sz w:val="18"/>
                        </w:rPr>
                        <w:t>def expected_scan(x, y, theta, min_angle, increment, n_readings, max_range, the_map):</w:t>
                      </w:r>
                    </w:p>
                    <w:p w:rsidR="00A70EF2" w:rsidRPr="000C3CA3" w:rsidRDefault="00A70EF2" w:rsidP="003244D1">
                      <w:pPr>
                        <w:rPr>
                          <w:sz w:val="18"/>
                        </w:rPr>
                      </w:pPr>
                      <w:r w:rsidRPr="000C3CA3">
                        <w:rPr>
                          <w:sz w:val="18"/>
                        </w:rPr>
                        <w:t xml:space="preserve">  # print ('hello'+str(theta))</w:t>
                      </w:r>
                    </w:p>
                    <w:p w:rsidR="00A70EF2" w:rsidRPr="000C3CA3" w:rsidRDefault="00A70EF2" w:rsidP="003244D1">
                      <w:pPr>
                        <w:rPr>
                          <w:sz w:val="18"/>
                        </w:rPr>
                      </w:pPr>
                      <w:r w:rsidRPr="000C3CA3">
                        <w:rPr>
                          <w:sz w:val="18"/>
                        </w:rPr>
                        <w:t xml:space="preserve">  ranges = []</w:t>
                      </w:r>
                    </w:p>
                    <w:p w:rsidR="00A70EF2" w:rsidRPr="000C3CA3" w:rsidRDefault="00A70EF2" w:rsidP="003244D1">
                      <w:pPr>
                        <w:rPr>
                          <w:sz w:val="18"/>
                        </w:rPr>
                      </w:pPr>
                      <w:r w:rsidRPr="000C3CA3">
                        <w:rPr>
                          <w:sz w:val="18"/>
                        </w:rPr>
                        <w:t xml:space="preserve">  for i in range(n_readings):</w:t>
                      </w:r>
                    </w:p>
                    <w:p w:rsidR="00A70EF2" w:rsidRPr="000C3CA3" w:rsidRDefault="00A70EF2" w:rsidP="003244D1">
                      <w:pPr>
                        <w:rPr>
                          <w:sz w:val="18"/>
                        </w:rPr>
                      </w:pPr>
                      <w:r w:rsidRPr="000C3CA3">
                        <w:rPr>
                          <w:sz w:val="18"/>
                        </w:rPr>
                        <w:t xml:space="preserve">    theta_ = min_angle + i * increment + theta</w:t>
                      </w:r>
                    </w:p>
                    <w:p w:rsidR="00A70EF2" w:rsidRPr="000C3CA3" w:rsidRDefault="00A70EF2" w:rsidP="003244D1">
                      <w:pPr>
                        <w:rPr>
                          <w:sz w:val="18"/>
                        </w:rPr>
                      </w:pPr>
                      <w:r w:rsidRPr="000C3CA3">
                        <w:rPr>
                          <w:sz w:val="18"/>
                        </w:rPr>
                        <w:t xml:space="preserve">    #print('theta_ = '+str(theta_))</w:t>
                      </w:r>
                    </w:p>
                    <w:p w:rsidR="00A70EF2" w:rsidRPr="000C3CA3" w:rsidRDefault="00A70EF2" w:rsidP="003244D1">
                      <w:pPr>
                        <w:rPr>
                          <w:sz w:val="18"/>
                        </w:rPr>
                      </w:pPr>
                      <w:r w:rsidRPr="000C3CA3">
                        <w:rPr>
                          <w:sz w:val="18"/>
                        </w:rPr>
                        <w:t xml:space="preserve">    p_obs_map = ray_tracing(x,y,theta_,the_map)</w:t>
                      </w:r>
                    </w:p>
                    <w:p w:rsidR="00A70EF2" w:rsidRPr="000C3CA3" w:rsidRDefault="00A70EF2" w:rsidP="003244D1">
                      <w:pPr>
                        <w:rPr>
                          <w:sz w:val="18"/>
                        </w:rPr>
                      </w:pPr>
                      <w:r w:rsidRPr="000C3CA3">
                        <w:rPr>
                          <w:sz w:val="18"/>
                        </w:rPr>
                        <w:t xml:space="preserve">    if p_obs_map is not None:</w:t>
                      </w:r>
                    </w:p>
                    <w:p w:rsidR="00A70EF2" w:rsidRPr="000C3CA3" w:rsidRDefault="00A70EF2" w:rsidP="003244D1">
                      <w:pPr>
                        <w:rPr>
                          <w:sz w:val="18"/>
                        </w:rPr>
                      </w:pPr>
                      <w:r w:rsidRPr="000C3CA3">
                        <w:rPr>
                          <w:sz w:val="18"/>
                        </w:rPr>
                        <w:t xml:space="preserve">      p_rob_world = to_world(x, y, the_map.info.origin.position.x, the_map.info.origin.position.y, the_map.info.width, the_map.info.height, the_map.info.resolution)</w:t>
                      </w:r>
                    </w:p>
                    <w:p w:rsidR="00A70EF2" w:rsidRPr="000C3CA3" w:rsidRDefault="00A70EF2" w:rsidP="003244D1">
                      <w:pPr>
                        <w:rPr>
                          <w:sz w:val="18"/>
                        </w:rPr>
                      </w:pPr>
                      <w:r w:rsidRPr="000C3CA3">
                        <w:rPr>
                          <w:sz w:val="18"/>
                        </w:rPr>
                        <w:t xml:space="preserve">      p_obs_world = to_world(p_obs_map[0],p_obs_map[1], the_map.info.origin.position.x, the_map.info.origin.position.y, the_map.info.width, the_map.info.height, the_map.info.resolution)</w:t>
                      </w:r>
                    </w:p>
                    <w:p w:rsidR="00A70EF2" w:rsidRPr="000C3CA3" w:rsidRDefault="00A70EF2" w:rsidP="003244D1">
                      <w:pPr>
                        <w:rPr>
                          <w:sz w:val="18"/>
                        </w:rPr>
                      </w:pPr>
                      <w:r w:rsidRPr="000C3CA3">
                        <w:rPr>
                          <w:sz w:val="18"/>
                        </w:rPr>
                        <w:t xml:space="preserve">      dx = p_rob_world[0] - p_obs_world[0]</w:t>
                      </w:r>
                    </w:p>
                    <w:p w:rsidR="00A70EF2" w:rsidRPr="000C3CA3" w:rsidRDefault="00A70EF2" w:rsidP="003244D1">
                      <w:pPr>
                        <w:rPr>
                          <w:sz w:val="18"/>
                        </w:rPr>
                      </w:pPr>
                      <w:r w:rsidRPr="000C3CA3">
                        <w:rPr>
                          <w:sz w:val="18"/>
                        </w:rPr>
                        <w:t xml:space="preserve">      dy = p_rob_world[1] - p_obs_world[1]</w:t>
                      </w:r>
                    </w:p>
                    <w:p w:rsidR="00A70EF2" w:rsidRPr="000C3CA3" w:rsidRDefault="00A70EF2" w:rsidP="003244D1">
                      <w:pPr>
                        <w:rPr>
                          <w:sz w:val="18"/>
                        </w:rPr>
                      </w:pPr>
                      <w:r w:rsidRPr="000C3CA3">
                        <w:rPr>
                          <w:sz w:val="18"/>
                        </w:rPr>
                        <w:t xml:space="preserve">      ranges.append(min([hypot(dx,dy),max_range]))</w:t>
                      </w:r>
                    </w:p>
                    <w:p w:rsidR="00A70EF2" w:rsidRPr="000C3CA3" w:rsidRDefault="00A70EF2" w:rsidP="003244D1">
                      <w:pPr>
                        <w:rPr>
                          <w:sz w:val="18"/>
                        </w:rPr>
                      </w:pPr>
                      <w:r w:rsidRPr="000C3CA3">
                        <w:rPr>
                          <w:sz w:val="18"/>
                        </w:rPr>
                        <w:t xml:space="preserve">    else:</w:t>
                      </w:r>
                    </w:p>
                    <w:p w:rsidR="00A70EF2" w:rsidRPr="000C3CA3" w:rsidRDefault="00A70EF2" w:rsidP="003244D1">
                      <w:pPr>
                        <w:rPr>
                          <w:sz w:val="18"/>
                        </w:rPr>
                      </w:pPr>
                      <w:r w:rsidRPr="000C3CA3">
                        <w:rPr>
                          <w:sz w:val="18"/>
                        </w:rPr>
                        <w:t xml:space="preserve">      ranges.append(max_range)</w:t>
                      </w:r>
                    </w:p>
                    <w:p w:rsidR="00A70EF2" w:rsidRPr="000C3CA3" w:rsidRDefault="00A70EF2" w:rsidP="003244D1">
                      <w:pPr>
                        <w:rPr>
                          <w:sz w:val="18"/>
                        </w:rPr>
                      </w:pPr>
                      <w:r w:rsidRPr="000C3CA3">
                        <w:rPr>
                          <w:sz w:val="18"/>
                        </w:rPr>
                        <w:t xml:space="preserve">    # print("theta_" + str(rad2deg(theta_)) + " range = " + str(ranges[len(ranges)-1])+' max_range ' + str(max_range))</w:t>
                      </w:r>
                    </w:p>
                    <w:p w:rsidR="00A70EF2" w:rsidRPr="000C3CA3" w:rsidRDefault="00A70EF2" w:rsidP="003244D1">
                      <w:pPr>
                        <w:rPr>
                          <w:sz w:val="18"/>
                        </w:rPr>
                      </w:pPr>
                      <w:r w:rsidRPr="000C3CA3">
                        <w:rPr>
                          <w:sz w:val="18"/>
                        </w:rPr>
                        <w:t xml:space="preserve">  return ranges</w:t>
                      </w:r>
                    </w:p>
                  </w:txbxContent>
                </v:textbox>
                <w10:anchorlock/>
              </v:shape>
            </w:pict>
          </mc:Fallback>
        </mc:AlternateContent>
      </w:r>
    </w:p>
    <w:p w:rsidR="000C3CA3" w:rsidRDefault="000C3CA3" w:rsidP="003F3154">
      <w:pPr>
        <w:jc w:val="both"/>
        <w:rPr>
          <w:b/>
          <w:bCs/>
        </w:rPr>
      </w:pPr>
    </w:p>
    <w:p w:rsidR="003F3154" w:rsidRDefault="00432AE2" w:rsidP="003F3154">
      <w:pPr>
        <w:jc w:val="both"/>
        <w:rPr>
          <w:b/>
          <w:bCs/>
        </w:rPr>
      </w:pPr>
      <w:r>
        <w:rPr>
          <w:b/>
          <w:bCs/>
        </w:rPr>
        <w:t>scan_similarity(ranges0, ranges1, max_range):</w:t>
      </w:r>
    </w:p>
    <w:p w:rsidR="00BD4DD7" w:rsidRPr="008760DE" w:rsidRDefault="003244D1" w:rsidP="003F3154">
      <w:pPr>
        <w:jc w:val="both"/>
        <w:rPr>
          <w:rFonts w:ascii="Arial" w:hAnsi="Arial" w:cs="Arial"/>
          <w:sz w:val="20"/>
        </w:rPr>
      </w:pPr>
      <w:r w:rsidRPr="008760DE">
        <w:rPr>
          <w:rFonts w:ascii="Arial" w:hAnsi="Arial" w:cs="Arial"/>
          <w:sz w:val="20"/>
        </w:rPr>
        <w:t>This</w:t>
      </w:r>
      <w:r w:rsidR="00432AE2" w:rsidRPr="008760DE">
        <w:rPr>
          <w:rFonts w:ascii="Arial" w:hAnsi="Arial" w:cs="Arial"/>
          <w:sz w:val="20"/>
        </w:rPr>
        <w:t xml:space="preserve"> function uses a cost-function to major similarity between the ranges0 I.e. E</w:t>
      </w:r>
      <w:r w:rsidRPr="008760DE">
        <w:rPr>
          <w:rFonts w:ascii="Arial" w:hAnsi="Arial" w:cs="Arial"/>
          <w:sz w:val="20"/>
        </w:rPr>
        <w:t>xpected laser scan and ranges1 i</w:t>
      </w:r>
      <w:r w:rsidR="00432AE2" w:rsidRPr="008760DE">
        <w:rPr>
          <w:rFonts w:ascii="Arial" w:hAnsi="Arial" w:cs="Arial"/>
          <w:sz w:val="20"/>
        </w:rPr>
        <w:t>.e</w:t>
      </w:r>
      <w:r w:rsidRPr="008760DE">
        <w:rPr>
          <w:rFonts w:ascii="Arial" w:hAnsi="Arial" w:cs="Arial"/>
          <w:sz w:val="20"/>
        </w:rPr>
        <w:t>.</w:t>
      </w:r>
      <w:r w:rsidR="00432AE2" w:rsidRPr="008760DE">
        <w:rPr>
          <w:rFonts w:ascii="Arial" w:hAnsi="Arial" w:cs="Arial"/>
          <w:sz w:val="20"/>
        </w:rPr>
        <w:t xml:space="preserve"> actual laser scan seen by the robot.</w:t>
      </w:r>
    </w:p>
    <w:p w:rsidR="00BD4DD7" w:rsidRPr="008760DE" w:rsidRDefault="00BD4DD7" w:rsidP="003F3154">
      <w:pPr>
        <w:jc w:val="both"/>
        <w:rPr>
          <w:rFonts w:ascii="Arial" w:hAnsi="Arial" w:cs="Arial"/>
          <w:sz w:val="20"/>
        </w:rPr>
      </w:pPr>
    </w:p>
    <w:p w:rsidR="00BD4DD7" w:rsidRPr="008760DE" w:rsidRDefault="00432AE2" w:rsidP="003F3154">
      <w:pPr>
        <w:jc w:val="both"/>
        <w:rPr>
          <w:rFonts w:ascii="Arial" w:hAnsi="Arial" w:cs="Arial"/>
          <w:sz w:val="20"/>
        </w:rPr>
      </w:pPr>
      <w:r w:rsidRPr="008760DE">
        <w:rPr>
          <w:rFonts w:ascii="Arial" w:hAnsi="Arial" w:cs="Arial"/>
          <w:sz w:val="20"/>
        </w:rPr>
        <w:t>The various cost functions are used to compare their performance in estimating the similarity between the two scans. The table below shows the comparison of the cost functions at various points in CSE550 map. The map is shown in fig.</w:t>
      </w:r>
      <w:r w:rsidR="00C02FDF">
        <w:rPr>
          <w:rFonts w:ascii="Arial" w:hAnsi="Arial" w:cs="Arial"/>
          <w:sz w:val="20"/>
        </w:rPr>
        <w:t>1 - 4</w:t>
      </w:r>
    </w:p>
    <w:p w:rsidR="003F3154" w:rsidRDefault="003F3154" w:rsidP="003F3154">
      <w:pPr>
        <w:jc w:val="both"/>
      </w:pPr>
    </w:p>
    <w:tbl>
      <w:tblPr>
        <w:tblStyle w:val="TableGrid"/>
        <w:tblW w:w="0" w:type="auto"/>
        <w:jc w:val="center"/>
        <w:tblLook w:val="04A0" w:firstRow="1" w:lastRow="0" w:firstColumn="1" w:lastColumn="0" w:noHBand="0" w:noVBand="1"/>
      </w:tblPr>
      <w:tblGrid>
        <w:gridCol w:w="5094"/>
        <w:gridCol w:w="5094"/>
      </w:tblGrid>
      <w:tr w:rsidR="003F3154" w:rsidTr="00C11D6F">
        <w:trPr>
          <w:jc w:val="center"/>
        </w:trPr>
        <w:tc>
          <w:tcPr>
            <w:tcW w:w="5094" w:type="dxa"/>
          </w:tcPr>
          <w:p w:rsidR="003F3154" w:rsidRDefault="003F3154" w:rsidP="003F3154">
            <w:pPr>
              <w:keepNext/>
              <w:jc w:val="center"/>
            </w:pPr>
            <w:r>
              <w:rPr>
                <w:noProof/>
                <w:lang w:eastAsia="en-US" w:bidi="ar-SA"/>
              </w:rPr>
              <w:lastRenderedPageBreak/>
              <w:drawing>
                <wp:inline distT="0" distB="0" distL="0" distR="0">
                  <wp:extent cx="2743200" cy="2737485"/>
                  <wp:effectExtent l="0" t="0" r="0" b="0"/>
                  <wp:docPr id="1" name="Picture 1" descr="C:\Users\Chirag\AppData\Local\Microsoft\Windows\INetCache\Content.Word\que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irag\AppData\Local\Microsoft\Windows\INetCache\Content.Word\query1.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743200" cy="2737485"/>
                          </a:xfrm>
                          <a:prstGeom prst="rect">
                            <a:avLst/>
                          </a:prstGeom>
                          <a:noFill/>
                          <a:ln>
                            <a:noFill/>
                          </a:ln>
                        </pic:spPr>
                      </pic:pic>
                    </a:graphicData>
                  </a:graphic>
                </wp:inline>
              </w:drawing>
            </w:r>
          </w:p>
          <w:p w:rsidR="003F3154" w:rsidRDefault="003F3154" w:rsidP="00C11D6F">
            <w:pPr>
              <w:pStyle w:val="Caption"/>
              <w:jc w:val="center"/>
            </w:pPr>
            <w:r>
              <w:t xml:space="preserve">Fig. </w:t>
            </w:r>
            <w:r w:rsidR="00BC6A99">
              <w:fldChar w:fldCharType="begin"/>
            </w:r>
            <w:r w:rsidR="00BC6A99">
              <w:instrText xml:space="preserve"> SEQ Fig. \* ARABIC </w:instrText>
            </w:r>
            <w:r w:rsidR="00BC6A99">
              <w:fldChar w:fldCharType="separate"/>
            </w:r>
            <w:r w:rsidR="00A179EC">
              <w:rPr>
                <w:noProof/>
              </w:rPr>
              <w:t>1</w:t>
            </w:r>
            <w:r w:rsidR="00BC6A99">
              <w:rPr>
                <w:noProof/>
              </w:rPr>
              <w:fldChar w:fldCharType="end"/>
            </w:r>
          </w:p>
        </w:tc>
        <w:tc>
          <w:tcPr>
            <w:tcW w:w="5094" w:type="dxa"/>
          </w:tcPr>
          <w:p w:rsidR="003F3154" w:rsidRDefault="003F3154" w:rsidP="003F3154">
            <w:pPr>
              <w:keepNext/>
              <w:jc w:val="center"/>
            </w:pPr>
            <w:r>
              <w:rPr>
                <w:noProof/>
                <w:lang w:eastAsia="en-US" w:bidi="ar-SA"/>
              </w:rPr>
              <w:drawing>
                <wp:inline distT="0" distB="0" distL="0" distR="0" wp14:anchorId="46FED421" wp14:editId="391CD79F">
                  <wp:extent cx="2677795" cy="2743200"/>
                  <wp:effectExtent l="0" t="0" r="0" b="0"/>
                  <wp:docPr id="4" name="Picture 4" descr="C:\Users\Chirag\AppData\Local\Microsoft\Windows\INetCache\Content.Word\quer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hirag\AppData\Local\Microsoft\Windows\INetCache\Content.Word\query4.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77795" cy="2743200"/>
                          </a:xfrm>
                          <a:prstGeom prst="rect">
                            <a:avLst/>
                          </a:prstGeom>
                          <a:noFill/>
                          <a:ln>
                            <a:noFill/>
                          </a:ln>
                        </pic:spPr>
                      </pic:pic>
                    </a:graphicData>
                  </a:graphic>
                </wp:inline>
              </w:drawing>
            </w:r>
          </w:p>
          <w:p w:rsidR="003F3154" w:rsidRDefault="003F3154" w:rsidP="003F3154">
            <w:pPr>
              <w:pStyle w:val="Caption"/>
              <w:jc w:val="center"/>
            </w:pPr>
            <w:r>
              <w:t xml:space="preserve">Fig. </w:t>
            </w:r>
            <w:r w:rsidR="00BC6A99">
              <w:fldChar w:fldCharType="begin"/>
            </w:r>
            <w:r w:rsidR="00BC6A99">
              <w:instrText xml:space="preserve"> SEQ Fig. \* ARABIC </w:instrText>
            </w:r>
            <w:r w:rsidR="00BC6A99">
              <w:fldChar w:fldCharType="separate"/>
            </w:r>
            <w:r w:rsidR="00A179EC">
              <w:rPr>
                <w:noProof/>
              </w:rPr>
              <w:t>2</w:t>
            </w:r>
            <w:r w:rsidR="00BC6A99">
              <w:rPr>
                <w:noProof/>
              </w:rPr>
              <w:fldChar w:fldCharType="end"/>
            </w:r>
          </w:p>
        </w:tc>
      </w:tr>
      <w:tr w:rsidR="003F3154" w:rsidTr="00C11D6F">
        <w:trPr>
          <w:jc w:val="center"/>
        </w:trPr>
        <w:tc>
          <w:tcPr>
            <w:tcW w:w="5094" w:type="dxa"/>
          </w:tcPr>
          <w:p w:rsidR="003F3154" w:rsidRDefault="003F3154" w:rsidP="003F3154">
            <w:pPr>
              <w:keepNext/>
              <w:jc w:val="center"/>
            </w:pPr>
            <w:r>
              <w:rPr>
                <w:noProof/>
                <w:lang w:eastAsia="en-US" w:bidi="ar-SA"/>
              </w:rPr>
              <w:drawing>
                <wp:inline distT="0" distB="0" distL="0" distR="0" wp14:anchorId="4A8521BA" wp14:editId="706BCA0A">
                  <wp:extent cx="2705100" cy="2737485"/>
                  <wp:effectExtent l="0" t="0" r="0" b="0"/>
                  <wp:docPr id="2" name="Picture 2" descr="C:\Users\Chirag\AppData\Local\Microsoft\Windows\INetCache\Content.Word\quer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irag\AppData\Local\Microsoft\Windows\INetCache\Content.Word\query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05100" cy="2737485"/>
                          </a:xfrm>
                          <a:prstGeom prst="rect">
                            <a:avLst/>
                          </a:prstGeom>
                          <a:noFill/>
                          <a:ln>
                            <a:noFill/>
                          </a:ln>
                        </pic:spPr>
                      </pic:pic>
                    </a:graphicData>
                  </a:graphic>
                </wp:inline>
              </w:drawing>
            </w:r>
          </w:p>
          <w:p w:rsidR="003F3154" w:rsidRDefault="003F3154" w:rsidP="003F3154">
            <w:pPr>
              <w:pStyle w:val="Caption"/>
              <w:jc w:val="center"/>
            </w:pPr>
            <w:r>
              <w:t xml:space="preserve">Fig. </w:t>
            </w:r>
            <w:r w:rsidR="00BC6A99">
              <w:fldChar w:fldCharType="begin"/>
            </w:r>
            <w:r w:rsidR="00BC6A99">
              <w:instrText xml:space="preserve"> SEQ Fig. \* ARABIC </w:instrText>
            </w:r>
            <w:r w:rsidR="00BC6A99">
              <w:fldChar w:fldCharType="separate"/>
            </w:r>
            <w:r w:rsidR="00A179EC">
              <w:rPr>
                <w:noProof/>
              </w:rPr>
              <w:t>3</w:t>
            </w:r>
            <w:r w:rsidR="00BC6A99">
              <w:rPr>
                <w:noProof/>
              </w:rPr>
              <w:fldChar w:fldCharType="end"/>
            </w:r>
          </w:p>
        </w:tc>
        <w:tc>
          <w:tcPr>
            <w:tcW w:w="5094" w:type="dxa"/>
          </w:tcPr>
          <w:p w:rsidR="003F3154" w:rsidRDefault="003F3154" w:rsidP="003F3154">
            <w:pPr>
              <w:keepNext/>
              <w:jc w:val="center"/>
            </w:pPr>
            <w:r>
              <w:rPr>
                <w:noProof/>
                <w:lang w:eastAsia="en-US" w:bidi="ar-SA"/>
              </w:rPr>
              <w:drawing>
                <wp:inline distT="0" distB="0" distL="0" distR="0" wp14:anchorId="54108AED" wp14:editId="19AE7FDD">
                  <wp:extent cx="2688590" cy="2737485"/>
                  <wp:effectExtent l="0" t="0" r="0" b="0"/>
                  <wp:docPr id="3" name="Picture 3" descr="C:\Users\Chirag\AppData\Local\Microsoft\Windows\INetCache\Content.Word\que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hirag\AppData\Local\Microsoft\Windows\INetCache\Content.Word\query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88590" cy="2737485"/>
                          </a:xfrm>
                          <a:prstGeom prst="rect">
                            <a:avLst/>
                          </a:prstGeom>
                          <a:noFill/>
                          <a:ln>
                            <a:noFill/>
                          </a:ln>
                        </pic:spPr>
                      </pic:pic>
                    </a:graphicData>
                  </a:graphic>
                </wp:inline>
              </w:drawing>
            </w:r>
          </w:p>
          <w:p w:rsidR="003F3154" w:rsidRDefault="003F3154" w:rsidP="00C11D6F">
            <w:pPr>
              <w:pStyle w:val="Caption"/>
              <w:keepNext/>
              <w:jc w:val="center"/>
            </w:pPr>
            <w:r>
              <w:t xml:space="preserve">Fig. </w:t>
            </w:r>
            <w:r w:rsidR="00BC6A99">
              <w:fldChar w:fldCharType="begin"/>
            </w:r>
            <w:r w:rsidR="00BC6A99">
              <w:instrText xml:space="preserve"> SEQ Fig. \* ARABIC </w:instrText>
            </w:r>
            <w:r w:rsidR="00BC6A99">
              <w:fldChar w:fldCharType="separate"/>
            </w:r>
            <w:r w:rsidR="00A179EC">
              <w:rPr>
                <w:noProof/>
              </w:rPr>
              <w:t>4</w:t>
            </w:r>
            <w:r w:rsidR="00BC6A99">
              <w:rPr>
                <w:noProof/>
              </w:rPr>
              <w:fldChar w:fldCharType="end"/>
            </w:r>
          </w:p>
        </w:tc>
      </w:tr>
    </w:tbl>
    <w:p w:rsidR="003F3154" w:rsidRDefault="00C11D6F" w:rsidP="00C11D6F">
      <w:pPr>
        <w:pStyle w:val="Caption"/>
        <w:jc w:val="center"/>
      </w:pPr>
      <w:r>
        <w:t xml:space="preserve">Fig. </w:t>
      </w:r>
      <w:r w:rsidR="00BC6A99">
        <w:fldChar w:fldCharType="begin"/>
      </w:r>
      <w:r w:rsidR="00BC6A99">
        <w:instrText xml:space="preserve"> SEQ Fig. \* ARABIC </w:instrText>
      </w:r>
      <w:r w:rsidR="00BC6A99">
        <w:fldChar w:fldCharType="separate"/>
      </w:r>
      <w:r w:rsidR="00A179EC">
        <w:rPr>
          <w:noProof/>
        </w:rPr>
        <w:t>5</w:t>
      </w:r>
      <w:r w:rsidR="00BC6A99">
        <w:rPr>
          <w:noProof/>
        </w:rPr>
        <w:fldChar w:fldCharType="end"/>
      </w:r>
      <w:r>
        <w:t xml:space="preserve"> </w:t>
      </w:r>
      <w:r w:rsidR="00A179EC">
        <w:t xml:space="preserve">query: </w:t>
      </w:r>
      <w:r>
        <w:t>Experiments to query result - comparing scores from different functions</w:t>
      </w:r>
    </w:p>
    <w:tbl>
      <w:tblPr>
        <w:tblW w:w="0" w:type="auto"/>
        <w:jc w:val="center"/>
        <w:tblBorders>
          <w:top w:val="single" w:sz="2" w:space="0" w:color="000000"/>
          <w:left w:val="single" w:sz="2" w:space="0" w:color="000000"/>
          <w:bottom w:val="single" w:sz="2" w:space="0" w:color="000000"/>
          <w:right w:val="nil"/>
          <w:insideH w:val="single" w:sz="2" w:space="0" w:color="000000"/>
          <w:insideV w:val="nil"/>
        </w:tblBorders>
        <w:tblCellMar>
          <w:top w:w="55" w:type="dxa"/>
          <w:left w:w="54" w:type="dxa"/>
          <w:bottom w:w="55" w:type="dxa"/>
          <w:right w:w="55" w:type="dxa"/>
        </w:tblCellMar>
        <w:tblLook w:val="0000" w:firstRow="0" w:lastRow="0" w:firstColumn="0" w:lastColumn="0" w:noHBand="0" w:noVBand="0"/>
      </w:tblPr>
      <w:tblGrid>
        <w:gridCol w:w="426"/>
        <w:gridCol w:w="1615"/>
        <w:gridCol w:w="1659"/>
        <w:gridCol w:w="1559"/>
        <w:gridCol w:w="1459"/>
      </w:tblGrid>
      <w:tr w:rsidR="00BD4DD7" w:rsidRPr="008760DE" w:rsidTr="00C0327B">
        <w:trPr>
          <w:jc w:val="center"/>
        </w:trPr>
        <w:tc>
          <w:tcPr>
            <w:tcW w:w="0" w:type="auto"/>
            <w:tcBorders>
              <w:top w:val="single" w:sz="2" w:space="0" w:color="000000"/>
              <w:left w:val="single" w:sz="2" w:space="0" w:color="000000"/>
              <w:bottom w:val="single" w:sz="2" w:space="0" w:color="000000"/>
              <w:right w:val="nil"/>
            </w:tcBorders>
            <w:shd w:val="clear" w:color="auto" w:fill="auto"/>
            <w:tcMar>
              <w:left w:w="54" w:type="dxa"/>
            </w:tcMar>
          </w:tcPr>
          <w:p w:rsidR="00BD4DD7" w:rsidRPr="008760DE" w:rsidRDefault="003244D1" w:rsidP="00486CC4">
            <w:pPr>
              <w:pStyle w:val="TableContents"/>
              <w:jc w:val="center"/>
              <w:rPr>
                <w:sz w:val="20"/>
              </w:rPr>
            </w:pPr>
            <w:r w:rsidRPr="008760DE">
              <w:rPr>
                <w:sz w:val="20"/>
              </w:rPr>
              <w:t>Fig.</w:t>
            </w:r>
          </w:p>
        </w:tc>
        <w:tc>
          <w:tcPr>
            <w:tcW w:w="0" w:type="auto"/>
            <w:tcBorders>
              <w:top w:val="single" w:sz="2" w:space="0" w:color="000000"/>
              <w:left w:val="single" w:sz="2" w:space="0" w:color="000000"/>
              <w:bottom w:val="single" w:sz="2" w:space="0" w:color="000000"/>
              <w:right w:val="nil"/>
            </w:tcBorders>
            <w:shd w:val="clear" w:color="auto" w:fill="auto"/>
            <w:tcMar>
              <w:left w:w="54" w:type="dxa"/>
            </w:tcMar>
          </w:tcPr>
          <w:p w:rsidR="00BD4DD7" w:rsidRPr="008760DE" w:rsidRDefault="00432AE2" w:rsidP="00486CC4">
            <w:pPr>
              <w:pStyle w:val="TableContents"/>
              <w:jc w:val="center"/>
              <w:rPr>
                <w:sz w:val="20"/>
              </w:rPr>
            </w:pPr>
            <w:r w:rsidRPr="008760DE">
              <w:rPr>
                <w:sz w:val="20"/>
              </w:rPr>
              <w:t>L1 Norm</w:t>
            </w:r>
          </w:p>
        </w:tc>
        <w:tc>
          <w:tcPr>
            <w:tcW w:w="1659" w:type="dxa"/>
            <w:tcBorders>
              <w:top w:val="single" w:sz="2" w:space="0" w:color="000000"/>
              <w:left w:val="single" w:sz="2" w:space="0" w:color="000000"/>
              <w:bottom w:val="single" w:sz="2" w:space="0" w:color="000000"/>
              <w:right w:val="nil"/>
            </w:tcBorders>
            <w:shd w:val="clear" w:color="auto" w:fill="auto"/>
            <w:tcMar>
              <w:left w:w="54" w:type="dxa"/>
            </w:tcMar>
          </w:tcPr>
          <w:p w:rsidR="00BD4DD7" w:rsidRPr="008760DE" w:rsidRDefault="00432AE2" w:rsidP="00486CC4">
            <w:pPr>
              <w:pStyle w:val="TableContents"/>
              <w:jc w:val="center"/>
              <w:rPr>
                <w:sz w:val="20"/>
              </w:rPr>
            </w:pPr>
            <w:r w:rsidRPr="008760DE">
              <w:rPr>
                <w:sz w:val="20"/>
              </w:rPr>
              <w:t xml:space="preserve">L2 </w:t>
            </w:r>
            <w:r w:rsidR="00486CC4" w:rsidRPr="008760DE">
              <w:rPr>
                <w:sz w:val="20"/>
              </w:rPr>
              <w:t>Norm</w:t>
            </w:r>
          </w:p>
        </w:tc>
        <w:tc>
          <w:tcPr>
            <w:tcW w:w="0" w:type="auto"/>
            <w:tcBorders>
              <w:top w:val="single" w:sz="2" w:space="0" w:color="000000"/>
              <w:left w:val="single" w:sz="2" w:space="0" w:color="000000"/>
              <w:bottom w:val="single" w:sz="2" w:space="0" w:color="000000"/>
              <w:right w:val="nil"/>
            </w:tcBorders>
            <w:shd w:val="clear" w:color="auto" w:fill="auto"/>
            <w:tcMar>
              <w:left w:w="54" w:type="dxa"/>
            </w:tcMar>
          </w:tcPr>
          <w:p w:rsidR="00BD4DD7" w:rsidRPr="008760DE" w:rsidRDefault="00432AE2" w:rsidP="00486CC4">
            <w:pPr>
              <w:pStyle w:val="TableContents"/>
              <w:jc w:val="center"/>
              <w:rPr>
                <w:sz w:val="20"/>
              </w:rPr>
            </w:pPr>
            <w:r w:rsidRPr="008760DE">
              <w:rPr>
                <w:sz w:val="20"/>
              </w:rPr>
              <w:t>Cosine</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BD4DD7" w:rsidRPr="008760DE" w:rsidRDefault="00432AE2" w:rsidP="00486CC4">
            <w:pPr>
              <w:pStyle w:val="TableContents"/>
              <w:jc w:val="center"/>
              <w:rPr>
                <w:sz w:val="20"/>
              </w:rPr>
            </w:pPr>
            <w:r w:rsidRPr="008760DE">
              <w:rPr>
                <w:sz w:val="20"/>
              </w:rPr>
              <w:t>Correlation</w:t>
            </w:r>
          </w:p>
        </w:tc>
      </w:tr>
      <w:tr w:rsidR="00BD4DD7" w:rsidRPr="008760DE" w:rsidTr="00C0327B">
        <w:trPr>
          <w:jc w:val="center"/>
        </w:trPr>
        <w:tc>
          <w:tcPr>
            <w:tcW w:w="0" w:type="auto"/>
            <w:tcBorders>
              <w:top w:val="nil"/>
              <w:left w:val="single" w:sz="2" w:space="0" w:color="000000"/>
              <w:bottom w:val="single" w:sz="2" w:space="0" w:color="000000"/>
              <w:right w:val="nil"/>
            </w:tcBorders>
            <w:shd w:val="clear" w:color="auto" w:fill="auto"/>
            <w:tcMar>
              <w:left w:w="54" w:type="dxa"/>
            </w:tcMar>
          </w:tcPr>
          <w:p w:rsidR="00BD4DD7" w:rsidRPr="008760DE" w:rsidRDefault="003244D1" w:rsidP="003F3154">
            <w:pPr>
              <w:pStyle w:val="TableContents"/>
              <w:jc w:val="both"/>
              <w:rPr>
                <w:sz w:val="20"/>
              </w:rPr>
            </w:pPr>
            <w:r w:rsidRPr="008760DE">
              <w:rPr>
                <w:sz w:val="20"/>
              </w:rPr>
              <w:t>1.</w:t>
            </w:r>
          </w:p>
        </w:tc>
        <w:tc>
          <w:tcPr>
            <w:tcW w:w="0" w:type="auto"/>
            <w:tcBorders>
              <w:top w:val="nil"/>
              <w:left w:val="single" w:sz="2" w:space="0" w:color="000000"/>
              <w:bottom w:val="single" w:sz="2" w:space="0" w:color="000000"/>
              <w:right w:val="nil"/>
            </w:tcBorders>
            <w:shd w:val="clear" w:color="auto" w:fill="auto"/>
            <w:tcMar>
              <w:left w:w="54" w:type="dxa"/>
            </w:tcMar>
          </w:tcPr>
          <w:p w:rsidR="00BD4DD7" w:rsidRPr="008760DE" w:rsidRDefault="003244D1" w:rsidP="003F3154">
            <w:pPr>
              <w:pStyle w:val="TableContents"/>
              <w:jc w:val="both"/>
              <w:rPr>
                <w:sz w:val="20"/>
              </w:rPr>
            </w:pPr>
            <w:r w:rsidRPr="008760DE">
              <w:rPr>
                <w:sz w:val="20"/>
              </w:rPr>
              <w:t>0.768116186888l2</w:t>
            </w:r>
          </w:p>
        </w:tc>
        <w:tc>
          <w:tcPr>
            <w:tcW w:w="1659" w:type="dxa"/>
            <w:tcBorders>
              <w:top w:val="nil"/>
              <w:left w:val="single" w:sz="2" w:space="0" w:color="000000"/>
              <w:bottom w:val="single" w:sz="2" w:space="0" w:color="000000"/>
              <w:right w:val="nil"/>
            </w:tcBorders>
            <w:shd w:val="clear" w:color="auto" w:fill="auto"/>
            <w:tcMar>
              <w:left w:w="54" w:type="dxa"/>
            </w:tcMar>
          </w:tcPr>
          <w:p w:rsidR="00BD4DD7" w:rsidRPr="008760DE" w:rsidRDefault="003244D1" w:rsidP="003F3154">
            <w:pPr>
              <w:pStyle w:val="TableContents"/>
              <w:jc w:val="both"/>
              <w:rPr>
                <w:sz w:val="20"/>
              </w:rPr>
            </w:pPr>
            <w:r w:rsidRPr="008760DE">
              <w:rPr>
                <w:sz w:val="20"/>
              </w:rPr>
              <w:t>0.646777315739</w:t>
            </w:r>
          </w:p>
        </w:tc>
        <w:tc>
          <w:tcPr>
            <w:tcW w:w="0" w:type="auto"/>
            <w:tcBorders>
              <w:top w:val="nil"/>
              <w:left w:val="single" w:sz="2" w:space="0" w:color="000000"/>
              <w:bottom w:val="single" w:sz="2" w:space="0" w:color="000000"/>
              <w:right w:val="nil"/>
            </w:tcBorders>
            <w:shd w:val="clear" w:color="auto" w:fill="auto"/>
            <w:tcMar>
              <w:left w:w="54" w:type="dxa"/>
            </w:tcMar>
          </w:tcPr>
          <w:p w:rsidR="00BD4DD7" w:rsidRPr="008760DE" w:rsidRDefault="00C0327B" w:rsidP="003F3154">
            <w:pPr>
              <w:pStyle w:val="TableContents"/>
              <w:jc w:val="both"/>
              <w:rPr>
                <w:sz w:val="20"/>
              </w:rPr>
            </w:pPr>
            <w:r w:rsidRPr="00C0327B">
              <w:rPr>
                <w:sz w:val="20"/>
              </w:rPr>
              <w:t>0.72066146534</w:t>
            </w:r>
          </w:p>
        </w:tc>
        <w:tc>
          <w:tcPr>
            <w:tcW w:w="0" w:type="auto"/>
            <w:tcBorders>
              <w:top w:val="nil"/>
              <w:left w:val="single" w:sz="2" w:space="0" w:color="000000"/>
              <w:bottom w:val="single" w:sz="2" w:space="0" w:color="000000"/>
              <w:right w:val="single" w:sz="2" w:space="0" w:color="000000"/>
            </w:tcBorders>
            <w:shd w:val="clear" w:color="auto" w:fill="auto"/>
            <w:tcMar>
              <w:left w:w="54" w:type="dxa"/>
            </w:tcMar>
          </w:tcPr>
          <w:p w:rsidR="00BD4DD7" w:rsidRPr="008760DE" w:rsidRDefault="003244D1" w:rsidP="003F3154">
            <w:pPr>
              <w:pStyle w:val="TableContents"/>
              <w:jc w:val="both"/>
              <w:rPr>
                <w:sz w:val="20"/>
              </w:rPr>
            </w:pPr>
            <w:r w:rsidRPr="008760DE">
              <w:rPr>
                <w:sz w:val="20"/>
              </w:rPr>
              <w:t>0.706185603467</w:t>
            </w:r>
          </w:p>
        </w:tc>
      </w:tr>
      <w:tr w:rsidR="003F3154" w:rsidRPr="008760DE" w:rsidTr="00C0327B">
        <w:trPr>
          <w:jc w:val="center"/>
        </w:trPr>
        <w:tc>
          <w:tcPr>
            <w:tcW w:w="0" w:type="auto"/>
            <w:tcBorders>
              <w:top w:val="nil"/>
              <w:left w:val="single" w:sz="2" w:space="0" w:color="000000"/>
              <w:bottom w:val="single" w:sz="2" w:space="0" w:color="000000"/>
              <w:right w:val="nil"/>
            </w:tcBorders>
            <w:shd w:val="clear" w:color="auto" w:fill="auto"/>
            <w:tcMar>
              <w:left w:w="54" w:type="dxa"/>
            </w:tcMar>
          </w:tcPr>
          <w:p w:rsidR="003F3154" w:rsidRPr="008760DE" w:rsidRDefault="003F3154" w:rsidP="003F3154">
            <w:pPr>
              <w:pStyle w:val="TableContents"/>
              <w:jc w:val="both"/>
              <w:rPr>
                <w:sz w:val="20"/>
              </w:rPr>
            </w:pPr>
            <w:r w:rsidRPr="008760DE">
              <w:rPr>
                <w:sz w:val="20"/>
              </w:rPr>
              <w:t>2.</w:t>
            </w:r>
          </w:p>
        </w:tc>
        <w:tc>
          <w:tcPr>
            <w:tcW w:w="0" w:type="auto"/>
            <w:tcBorders>
              <w:top w:val="nil"/>
              <w:left w:val="single" w:sz="2" w:space="0" w:color="000000"/>
              <w:bottom w:val="single" w:sz="2" w:space="0" w:color="000000"/>
              <w:right w:val="nil"/>
            </w:tcBorders>
            <w:shd w:val="clear" w:color="auto" w:fill="auto"/>
            <w:tcMar>
              <w:left w:w="54" w:type="dxa"/>
            </w:tcMar>
          </w:tcPr>
          <w:p w:rsidR="003F3154" w:rsidRPr="008760DE" w:rsidRDefault="003F3154" w:rsidP="003F3154">
            <w:pPr>
              <w:pStyle w:val="TableContents"/>
              <w:jc w:val="both"/>
              <w:rPr>
                <w:sz w:val="20"/>
              </w:rPr>
            </w:pPr>
            <w:r w:rsidRPr="008760DE">
              <w:rPr>
                <w:sz w:val="20"/>
              </w:rPr>
              <w:t>0.862561155578l2</w:t>
            </w:r>
          </w:p>
        </w:tc>
        <w:tc>
          <w:tcPr>
            <w:tcW w:w="1659" w:type="dxa"/>
            <w:tcBorders>
              <w:top w:val="nil"/>
              <w:left w:val="single" w:sz="2" w:space="0" w:color="000000"/>
              <w:bottom w:val="single" w:sz="2" w:space="0" w:color="000000"/>
              <w:right w:val="nil"/>
            </w:tcBorders>
            <w:shd w:val="clear" w:color="auto" w:fill="auto"/>
            <w:tcMar>
              <w:left w:w="54" w:type="dxa"/>
            </w:tcMar>
          </w:tcPr>
          <w:p w:rsidR="003F3154" w:rsidRPr="008760DE" w:rsidRDefault="003F3154" w:rsidP="003F3154">
            <w:pPr>
              <w:jc w:val="both"/>
              <w:rPr>
                <w:sz w:val="20"/>
              </w:rPr>
            </w:pPr>
            <w:r w:rsidRPr="008760DE">
              <w:rPr>
                <w:sz w:val="20"/>
              </w:rPr>
              <w:t xml:space="preserve">0.817732951056  </w:t>
            </w:r>
          </w:p>
        </w:tc>
        <w:tc>
          <w:tcPr>
            <w:tcW w:w="0" w:type="auto"/>
            <w:tcBorders>
              <w:top w:val="nil"/>
              <w:left w:val="single" w:sz="2" w:space="0" w:color="000000"/>
              <w:bottom w:val="single" w:sz="2" w:space="0" w:color="000000"/>
              <w:right w:val="nil"/>
            </w:tcBorders>
            <w:shd w:val="clear" w:color="auto" w:fill="auto"/>
            <w:tcMar>
              <w:left w:w="54" w:type="dxa"/>
            </w:tcMar>
          </w:tcPr>
          <w:p w:rsidR="003F3154" w:rsidRPr="008760DE" w:rsidRDefault="00C0327B" w:rsidP="003F3154">
            <w:pPr>
              <w:pStyle w:val="TableContents"/>
              <w:jc w:val="both"/>
              <w:rPr>
                <w:sz w:val="20"/>
              </w:rPr>
            </w:pPr>
            <w:r w:rsidRPr="00C0327B">
              <w:rPr>
                <w:sz w:val="20"/>
              </w:rPr>
              <w:t>0.6977678890305</w:t>
            </w:r>
          </w:p>
        </w:tc>
        <w:tc>
          <w:tcPr>
            <w:tcW w:w="0" w:type="auto"/>
            <w:tcBorders>
              <w:top w:val="nil"/>
              <w:left w:val="single" w:sz="2" w:space="0" w:color="000000"/>
              <w:bottom w:val="single" w:sz="2" w:space="0" w:color="000000"/>
              <w:right w:val="single" w:sz="2" w:space="0" w:color="000000"/>
            </w:tcBorders>
            <w:shd w:val="clear" w:color="auto" w:fill="auto"/>
            <w:tcMar>
              <w:left w:w="54" w:type="dxa"/>
            </w:tcMar>
          </w:tcPr>
          <w:p w:rsidR="003F3154" w:rsidRPr="008760DE" w:rsidRDefault="003F3154" w:rsidP="003F3154">
            <w:pPr>
              <w:jc w:val="both"/>
              <w:rPr>
                <w:sz w:val="20"/>
              </w:rPr>
            </w:pPr>
            <w:r w:rsidRPr="008760DE">
              <w:rPr>
                <w:sz w:val="20"/>
              </w:rPr>
              <w:t>0.845070804467</w:t>
            </w:r>
          </w:p>
        </w:tc>
      </w:tr>
      <w:tr w:rsidR="003F3154" w:rsidRPr="008760DE" w:rsidTr="00C0327B">
        <w:trPr>
          <w:jc w:val="center"/>
        </w:trPr>
        <w:tc>
          <w:tcPr>
            <w:tcW w:w="0" w:type="auto"/>
            <w:tcBorders>
              <w:top w:val="nil"/>
              <w:left w:val="single" w:sz="2" w:space="0" w:color="000000"/>
              <w:bottom w:val="single" w:sz="2" w:space="0" w:color="000000"/>
              <w:right w:val="nil"/>
            </w:tcBorders>
            <w:shd w:val="clear" w:color="auto" w:fill="auto"/>
            <w:tcMar>
              <w:left w:w="54" w:type="dxa"/>
            </w:tcMar>
          </w:tcPr>
          <w:p w:rsidR="003F3154" w:rsidRPr="008760DE" w:rsidRDefault="003F3154" w:rsidP="003F3154">
            <w:pPr>
              <w:pStyle w:val="TableContents"/>
              <w:jc w:val="both"/>
              <w:rPr>
                <w:sz w:val="20"/>
              </w:rPr>
            </w:pPr>
            <w:r w:rsidRPr="008760DE">
              <w:rPr>
                <w:sz w:val="20"/>
              </w:rPr>
              <w:t>3.</w:t>
            </w:r>
          </w:p>
        </w:tc>
        <w:tc>
          <w:tcPr>
            <w:tcW w:w="0" w:type="auto"/>
            <w:tcBorders>
              <w:top w:val="nil"/>
              <w:left w:val="single" w:sz="2" w:space="0" w:color="000000"/>
              <w:bottom w:val="single" w:sz="2" w:space="0" w:color="000000"/>
              <w:right w:val="nil"/>
            </w:tcBorders>
            <w:shd w:val="clear" w:color="auto" w:fill="auto"/>
            <w:tcMar>
              <w:left w:w="54" w:type="dxa"/>
            </w:tcMar>
          </w:tcPr>
          <w:p w:rsidR="003F3154" w:rsidRPr="008760DE" w:rsidRDefault="003F3154" w:rsidP="003F3154">
            <w:pPr>
              <w:pStyle w:val="TableContents"/>
              <w:jc w:val="both"/>
              <w:rPr>
                <w:sz w:val="20"/>
              </w:rPr>
            </w:pPr>
            <w:r w:rsidRPr="008760DE">
              <w:rPr>
                <w:sz w:val="20"/>
              </w:rPr>
              <w:t>0.936863887621l2</w:t>
            </w:r>
          </w:p>
        </w:tc>
        <w:tc>
          <w:tcPr>
            <w:tcW w:w="1659" w:type="dxa"/>
            <w:tcBorders>
              <w:top w:val="nil"/>
              <w:left w:val="single" w:sz="2" w:space="0" w:color="000000"/>
              <w:bottom w:val="single" w:sz="2" w:space="0" w:color="000000"/>
              <w:right w:val="nil"/>
            </w:tcBorders>
            <w:shd w:val="clear" w:color="auto" w:fill="auto"/>
            <w:tcMar>
              <w:left w:w="54" w:type="dxa"/>
            </w:tcMar>
          </w:tcPr>
          <w:p w:rsidR="003F3154" w:rsidRPr="008760DE" w:rsidRDefault="003F3154" w:rsidP="003F3154">
            <w:pPr>
              <w:pStyle w:val="TableContents"/>
              <w:jc w:val="both"/>
              <w:rPr>
                <w:sz w:val="20"/>
              </w:rPr>
            </w:pPr>
            <w:r w:rsidRPr="008760DE">
              <w:rPr>
                <w:sz w:val="20"/>
              </w:rPr>
              <w:t>0.82019007675</w:t>
            </w:r>
          </w:p>
        </w:tc>
        <w:tc>
          <w:tcPr>
            <w:tcW w:w="0" w:type="auto"/>
            <w:tcBorders>
              <w:top w:val="nil"/>
              <w:left w:val="single" w:sz="2" w:space="0" w:color="000000"/>
              <w:bottom w:val="single" w:sz="2" w:space="0" w:color="000000"/>
              <w:right w:val="nil"/>
            </w:tcBorders>
            <w:shd w:val="clear" w:color="auto" w:fill="auto"/>
            <w:tcMar>
              <w:left w:w="54" w:type="dxa"/>
            </w:tcMar>
          </w:tcPr>
          <w:p w:rsidR="003F3154" w:rsidRPr="008760DE" w:rsidRDefault="003F1509" w:rsidP="003F1509">
            <w:pPr>
              <w:pStyle w:val="TableContents"/>
              <w:jc w:val="both"/>
              <w:rPr>
                <w:sz w:val="20"/>
              </w:rPr>
            </w:pPr>
            <w:r w:rsidRPr="003F1509">
              <w:rPr>
                <w:sz w:val="20"/>
              </w:rPr>
              <w:t>0.899369727403</w:t>
            </w:r>
          </w:p>
        </w:tc>
        <w:tc>
          <w:tcPr>
            <w:tcW w:w="0" w:type="auto"/>
            <w:tcBorders>
              <w:top w:val="nil"/>
              <w:left w:val="single" w:sz="2" w:space="0" w:color="000000"/>
              <w:bottom w:val="single" w:sz="2" w:space="0" w:color="000000"/>
              <w:right w:val="single" w:sz="2" w:space="0" w:color="000000"/>
            </w:tcBorders>
            <w:shd w:val="clear" w:color="auto" w:fill="auto"/>
            <w:tcMar>
              <w:left w:w="54" w:type="dxa"/>
            </w:tcMar>
          </w:tcPr>
          <w:p w:rsidR="003F3154" w:rsidRPr="008760DE" w:rsidRDefault="003F3154" w:rsidP="003F3154">
            <w:pPr>
              <w:pStyle w:val="TableContents"/>
              <w:jc w:val="both"/>
              <w:rPr>
                <w:sz w:val="20"/>
              </w:rPr>
            </w:pPr>
            <w:r w:rsidRPr="008760DE">
              <w:rPr>
                <w:sz w:val="20"/>
              </w:rPr>
              <w:t>0.871721658456</w:t>
            </w:r>
          </w:p>
        </w:tc>
      </w:tr>
      <w:tr w:rsidR="003F3154" w:rsidRPr="008760DE" w:rsidTr="00C0327B">
        <w:trPr>
          <w:jc w:val="center"/>
        </w:trPr>
        <w:tc>
          <w:tcPr>
            <w:tcW w:w="0" w:type="auto"/>
            <w:tcBorders>
              <w:top w:val="nil"/>
              <w:left w:val="single" w:sz="2" w:space="0" w:color="000000"/>
              <w:bottom w:val="single" w:sz="2" w:space="0" w:color="000000"/>
              <w:right w:val="nil"/>
            </w:tcBorders>
            <w:shd w:val="clear" w:color="auto" w:fill="auto"/>
            <w:tcMar>
              <w:left w:w="54" w:type="dxa"/>
            </w:tcMar>
          </w:tcPr>
          <w:p w:rsidR="003F3154" w:rsidRPr="008760DE" w:rsidRDefault="003F3154" w:rsidP="003F3154">
            <w:pPr>
              <w:pStyle w:val="TableContents"/>
              <w:jc w:val="both"/>
              <w:rPr>
                <w:sz w:val="20"/>
              </w:rPr>
            </w:pPr>
            <w:r w:rsidRPr="008760DE">
              <w:rPr>
                <w:sz w:val="20"/>
              </w:rPr>
              <w:t>4.</w:t>
            </w:r>
          </w:p>
        </w:tc>
        <w:tc>
          <w:tcPr>
            <w:tcW w:w="0" w:type="auto"/>
            <w:tcBorders>
              <w:top w:val="nil"/>
              <w:left w:val="single" w:sz="2" w:space="0" w:color="000000"/>
              <w:bottom w:val="single" w:sz="2" w:space="0" w:color="000000"/>
              <w:right w:val="nil"/>
            </w:tcBorders>
            <w:shd w:val="clear" w:color="auto" w:fill="auto"/>
            <w:tcMar>
              <w:left w:w="54" w:type="dxa"/>
            </w:tcMar>
          </w:tcPr>
          <w:p w:rsidR="003F3154" w:rsidRPr="008760DE" w:rsidRDefault="003F3154" w:rsidP="003F3154">
            <w:pPr>
              <w:pStyle w:val="TableContents"/>
              <w:jc w:val="both"/>
              <w:rPr>
                <w:sz w:val="20"/>
              </w:rPr>
            </w:pPr>
            <w:r w:rsidRPr="008760DE">
              <w:rPr>
                <w:sz w:val="20"/>
              </w:rPr>
              <w:t>0.972258257977l2</w:t>
            </w:r>
          </w:p>
        </w:tc>
        <w:tc>
          <w:tcPr>
            <w:tcW w:w="1659" w:type="dxa"/>
            <w:tcBorders>
              <w:top w:val="nil"/>
              <w:left w:val="single" w:sz="2" w:space="0" w:color="000000"/>
              <w:bottom w:val="single" w:sz="2" w:space="0" w:color="000000"/>
              <w:right w:val="nil"/>
            </w:tcBorders>
            <w:shd w:val="clear" w:color="auto" w:fill="auto"/>
            <w:tcMar>
              <w:left w:w="54" w:type="dxa"/>
            </w:tcMar>
          </w:tcPr>
          <w:p w:rsidR="003F3154" w:rsidRPr="008760DE" w:rsidRDefault="003F3154" w:rsidP="003F3154">
            <w:pPr>
              <w:jc w:val="both"/>
              <w:rPr>
                <w:sz w:val="20"/>
              </w:rPr>
            </w:pPr>
            <w:r w:rsidRPr="008760DE">
              <w:rPr>
                <w:sz w:val="20"/>
              </w:rPr>
              <w:t xml:space="preserve">0.918728734585 </w:t>
            </w:r>
          </w:p>
        </w:tc>
        <w:tc>
          <w:tcPr>
            <w:tcW w:w="0" w:type="auto"/>
            <w:tcBorders>
              <w:top w:val="nil"/>
              <w:left w:val="single" w:sz="2" w:space="0" w:color="000000"/>
              <w:bottom w:val="single" w:sz="2" w:space="0" w:color="000000"/>
              <w:right w:val="nil"/>
            </w:tcBorders>
            <w:shd w:val="clear" w:color="auto" w:fill="auto"/>
            <w:tcMar>
              <w:left w:w="54" w:type="dxa"/>
            </w:tcMar>
          </w:tcPr>
          <w:p w:rsidR="003F3154" w:rsidRPr="008760DE" w:rsidRDefault="00E8730C" w:rsidP="009053A2">
            <w:pPr>
              <w:pStyle w:val="TableContents"/>
              <w:jc w:val="both"/>
              <w:rPr>
                <w:sz w:val="20"/>
              </w:rPr>
            </w:pPr>
            <w:r w:rsidRPr="00E8730C">
              <w:rPr>
                <w:sz w:val="20"/>
              </w:rPr>
              <w:t>0.955725594189</w:t>
            </w:r>
          </w:p>
        </w:tc>
        <w:tc>
          <w:tcPr>
            <w:tcW w:w="0" w:type="auto"/>
            <w:tcBorders>
              <w:top w:val="nil"/>
              <w:left w:val="single" w:sz="2" w:space="0" w:color="000000"/>
              <w:bottom w:val="single" w:sz="2" w:space="0" w:color="000000"/>
              <w:right w:val="single" w:sz="2" w:space="0" w:color="000000"/>
            </w:tcBorders>
            <w:shd w:val="clear" w:color="auto" w:fill="auto"/>
            <w:tcMar>
              <w:left w:w="54" w:type="dxa"/>
            </w:tcMar>
          </w:tcPr>
          <w:p w:rsidR="003F3154" w:rsidRPr="008760DE" w:rsidRDefault="003F3154" w:rsidP="003F3154">
            <w:pPr>
              <w:pStyle w:val="TableContents"/>
              <w:jc w:val="both"/>
              <w:rPr>
                <w:sz w:val="20"/>
              </w:rPr>
            </w:pPr>
            <w:r w:rsidRPr="008760DE">
              <w:rPr>
                <w:sz w:val="20"/>
              </w:rPr>
              <w:t>0.95974216692</w:t>
            </w:r>
          </w:p>
        </w:tc>
      </w:tr>
    </w:tbl>
    <w:p w:rsidR="00C3038A" w:rsidRPr="008760DE" w:rsidRDefault="00432AE2" w:rsidP="003F3154">
      <w:pPr>
        <w:jc w:val="both"/>
        <w:rPr>
          <w:rFonts w:ascii="Arial" w:hAnsi="Arial" w:cs="Arial"/>
          <w:sz w:val="20"/>
        </w:rPr>
      </w:pPr>
      <w:r w:rsidRPr="008760DE">
        <w:rPr>
          <w:rFonts w:ascii="Arial" w:hAnsi="Arial" w:cs="Arial"/>
          <w:sz w:val="20"/>
        </w:rPr>
        <w:t xml:space="preserve">Although l1 norm is able to differentiate between two different norms, it fails in certain places. L2 norm performs better than l1 norm and but cosine similarity is relatively better to quantify the difference between two scans. </w:t>
      </w:r>
      <w:r w:rsidR="00C3038A" w:rsidRPr="008760DE">
        <w:rPr>
          <w:rFonts w:ascii="Arial" w:hAnsi="Arial" w:cs="Arial"/>
          <w:sz w:val="20"/>
        </w:rPr>
        <w:t>T</w:t>
      </w:r>
      <w:r w:rsidRPr="008760DE">
        <w:rPr>
          <w:rFonts w:ascii="Arial" w:hAnsi="Arial" w:cs="Arial"/>
          <w:sz w:val="20"/>
        </w:rPr>
        <w:t xml:space="preserve">he correlation works best in defining the similarity between 2 scans and is able to also adequately quantify the difference between expected and true scans. </w:t>
      </w:r>
    </w:p>
    <w:p w:rsidR="00C3038A" w:rsidRPr="008760DE" w:rsidRDefault="00C3038A" w:rsidP="003F3154">
      <w:pPr>
        <w:jc w:val="both"/>
        <w:rPr>
          <w:rFonts w:ascii="Arial" w:hAnsi="Arial" w:cs="Arial"/>
          <w:sz w:val="20"/>
        </w:rPr>
      </w:pPr>
    </w:p>
    <w:p w:rsidR="00C3038A" w:rsidRPr="008760DE" w:rsidRDefault="00C3038A" w:rsidP="003F3154">
      <w:pPr>
        <w:jc w:val="both"/>
        <w:rPr>
          <w:rFonts w:ascii="Arial" w:hAnsi="Arial" w:cs="Arial"/>
          <w:sz w:val="20"/>
          <w:szCs w:val="20"/>
        </w:rPr>
      </w:pPr>
      <w:r w:rsidRPr="008760DE">
        <w:rPr>
          <w:rFonts w:ascii="Arial" w:hAnsi="Arial" w:cs="Arial"/>
          <w:sz w:val="20"/>
          <w:szCs w:val="20"/>
        </w:rPr>
        <w:t xml:space="preserve">However, correlation heavily penalizes the offset between the two vectors and thus, experiments were conducted with score either as correlation-score or as weighted average of correlation and l2 Norm. There are instances at which the mean works better than correlation – especially cse550-5 example, where slight off between the true and estimated position heavily changes the expected scan. Availability of more correlating positions add more to the weakness of the scoring mechanism, making the algorithm converge at false positions. </w:t>
      </w:r>
    </w:p>
    <w:p w:rsidR="00C3038A" w:rsidRDefault="00C3038A" w:rsidP="00C3038A">
      <w:pPr>
        <w:jc w:val="center"/>
      </w:pPr>
      <w:r>
        <w:rPr>
          <w:noProof/>
          <w:lang w:eastAsia="en-US" w:bidi="ar-SA"/>
        </w:rPr>
        <w:lastRenderedPageBreak/>
        <w:drawing>
          <wp:inline distT="0" distB="0" distL="0" distR="0" wp14:anchorId="3AF43FDF" wp14:editId="47432BBF">
            <wp:extent cx="2743200" cy="2743200"/>
            <wp:effectExtent l="0" t="0" r="0"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r>
        <w:t xml:space="preserve"> </w:t>
      </w:r>
      <w:r>
        <w:rPr>
          <w:noProof/>
          <w:lang w:eastAsia="en-US" w:bidi="ar-SA"/>
        </w:rPr>
        <w:drawing>
          <wp:inline distT="0" distB="0" distL="0" distR="0" wp14:anchorId="6C2C7716" wp14:editId="79DCF7AA">
            <wp:extent cx="2743200" cy="2743200"/>
            <wp:effectExtent l="0" t="0" r="0" b="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3200" cy="2743200"/>
                    </a:xfrm>
                    <a:prstGeom prst="rect">
                      <a:avLst/>
                    </a:prstGeom>
                  </pic:spPr>
                </pic:pic>
              </a:graphicData>
            </a:graphic>
          </wp:inline>
        </w:drawing>
      </w:r>
    </w:p>
    <w:p w:rsidR="00C3038A" w:rsidRDefault="00C3038A" w:rsidP="00C3038A">
      <w:pPr>
        <w:jc w:val="center"/>
      </w:pPr>
      <w:r>
        <w:rPr>
          <w:noProof/>
          <w:lang w:eastAsia="en-US" w:bidi="ar-SA"/>
        </w:rPr>
        <mc:AlternateContent>
          <mc:Choice Requires="wps">
            <w:drawing>
              <wp:inline distT="0" distB="0" distL="0" distR="0" wp14:anchorId="088EAFAA" wp14:editId="64F5B4EB">
                <wp:extent cx="2743200" cy="635"/>
                <wp:effectExtent l="0" t="0" r="0" b="3810"/>
                <wp:docPr id="25" name="Text Box 25"/>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a:effectLst/>
                      </wps:spPr>
                      <wps:txbx>
                        <w:txbxContent>
                          <w:p w:rsidR="00A70EF2" w:rsidRPr="001545E6" w:rsidRDefault="00A70EF2" w:rsidP="00C3038A">
                            <w:pPr>
                              <w:pStyle w:val="Caption"/>
                              <w:jc w:val="center"/>
                              <w:rPr>
                                <w:noProof/>
                                <w:sz w:val="16"/>
                              </w:rPr>
                            </w:pPr>
                            <w:r w:rsidRPr="001545E6">
                              <w:rPr>
                                <w:sz w:val="16"/>
                              </w:rPr>
                              <w:t xml:space="preserve">Fig. </w:t>
                            </w:r>
                            <w:r w:rsidRPr="001545E6">
                              <w:rPr>
                                <w:sz w:val="16"/>
                              </w:rPr>
                              <w:fldChar w:fldCharType="begin"/>
                            </w:r>
                            <w:r w:rsidRPr="001545E6">
                              <w:rPr>
                                <w:sz w:val="16"/>
                              </w:rPr>
                              <w:instrText xml:space="preserve"> SEQ Fig. \* ARABIC </w:instrText>
                            </w:r>
                            <w:r w:rsidRPr="001545E6">
                              <w:rPr>
                                <w:sz w:val="16"/>
                              </w:rPr>
                              <w:fldChar w:fldCharType="separate"/>
                            </w:r>
                            <w:r w:rsidR="00A179EC">
                              <w:rPr>
                                <w:noProof/>
                                <w:sz w:val="16"/>
                              </w:rPr>
                              <w:t>6</w:t>
                            </w:r>
                            <w:r w:rsidRPr="001545E6">
                              <w:rPr>
                                <w:sz w:val="16"/>
                              </w:rPr>
                              <w:fldChar w:fldCharType="end"/>
                            </w:r>
                            <w:r w:rsidRPr="001545E6">
                              <w:rPr>
                                <w:sz w:val="16"/>
                              </w:rPr>
                              <w:t xml:space="preserve"> cse-550-7 false positive: the correlations score good, but the range distances are off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88EAFAA" id="Text Box 25" o:spid="_x0000_s1028" type="#_x0000_t202" style="width:3in;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" stroked="f">
                <v:textbox style="mso-fit-shape-to-text:t" inset="0,0,0,0">
                  <w:txbxContent>
                    <w:p w:rsidR="00A70EF2" w:rsidRPr="001545E6" w:rsidRDefault="00A70EF2" w:rsidP="00C3038A">
                      <w:pPr>
                        <w:pStyle w:val="Caption"/>
                        <w:jc w:val="center"/>
                        <w:rPr>
                          <w:noProof/>
                          <w:sz w:val="16"/>
                        </w:rPr>
                      </w:pPr>
                      <w:r w:rsidRPr="001545E6">
                        <w:rPr>
                          <w:sz w:val="16"/>
                        </w:rPr>
                        <w:t xml:space="preserve">Fig. </w:t>
                      </w:r>
                      <w:r w:rsidRPr="001545E6">
                        <w:rPr>
                          <w:sz w:val="16"/>
                        </w:rPr>
                        <w:fldChar w:fldCharType="begin"/>
                      </w:r>
                      <w:r w:rsidRPr="001545E6">
                        <w:rPr>
                          <w:sz w:val="16"/>
                        </w:rPr>
                        <w:instrText xml:space="preserve"> SEQ Fig. \* ARABIC </w:instrText>
                      </w:r>
                      <w:r w:rsidRPr="001545E6">
                        <w:rPr>
                          <w:sz w:val="16"/>
                        </w:rPr>
                        <w:fldChar w:fldCharType="separate"/>
                      </w:r>
                      <w:r w:rsidR="00A179EC">
                        <w:rPr>
                          <w:noProof/>
                          <w:sz w:val="16"/>
                        </w:rPr>
                        <w:t>6</w:t>
                      </w:r>
                      <w:r w:rsidRPr="001545E6">
                        <w:rPr>
                          <w:sz w:val="16"/>
                        </w:rPr>
                        <w:fldChar w:fldCharType="end"/>
                      </w:r>
                      <w:r w:rsidRPr="001545E6">
                        <w:rPr>
                          <w:sz w:val="16"/>
                        </w:rPr>
                        <w:t xml:space="preserve"> cse-550-7 false positive: the correlations score good, but the range distances are off</w:t>
                      </w:r>
                    </w:p>
                  </w:txbxContent>
                </v:textbox>
                <w10:anchorlock/>
              </v:shape>
            </w:pict>
          </mc:Fallback>
        </mc:AlternateContent>
      </w:r>
    </w:p>
    <w:p w:rsidR="001545E6" w:rsidRDefault="001545E6" w:rsidP="001545E6">
      <w:pPr>
        <w:keepNext/>
        <w:jc w:val="center"/>
      </w:pPr>
      <w:r>
        <w:rPr>
          <w:noProof/>
          <w:lang w:eastAsia="en-US" w:bidi="ar-SA"/>
        </w:rPr>
        <w:drawing>
          <wp:inline distT="0" distB="0" distL="0" distR="0" wp14:anchorId="7EAE8BB5" wp14:editId="09329A9D">
            <wp:extent cx="2743200" cy="2743200"/>
            <wp:effectExtent l="0" t="0" r="0" b="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43200" cy="2743200"/>
                    </a:xfrm>
                    <a:prstGeom prst="rect">
                      <a:avLst/>
                    </a:prstGeom>
                  </pic:spPr>
                </pic:pic>
              </a:graphicData>
            </a:graphic>
          </wp:inline>
        </w:drawing>
      </w:r>
      <w:r>
        <w:t xml:space="preserve"> </w:t>
      </w:r>
      <w:r>
        <w:rPr>
          <w:noProof/>
          <w:lang w:eastAsia="en-US" w:bidi="ar-SA"/>
        </w:rPr>
        <w:drawing>
          <wp:inline distT="0" distB="0" distL="0" distR="0" wp14:anchorId="6CF0B89D" wp14:editId="21301128">
            <wp:extent cx="2743200" cy="274320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3200" cy="2743200"/>
                    </a:xfrm>
                    <a:prstGeom prst="rect">
                      <a:avLst/>
                    </a:prstGeom>
                  </pic:spPr>
                </pic:pic>
              </a:graphicData>
            </a:graphic>
          </wp:inline>
        </w:drawing>
      </w:r>
    </w:p>
    <w:p w:rsidR="00BD4DD7" w:rsidRPr="001545E6" w:rsidRDefault="001545E6" w:rsidP="001545E6">
      <w:pPr>
        <w:pStyle w:val="Caption"/>
        <w:jc w:val="center"/>
        <w:rPr>
          <w:sz w:val="16"/>
        </w:rPr>
      </w:pPr>
      <w:r w:rsidRPr="001545E6">
        <w:rPr>
          <w:sz w:val="16"/>
        </w:rPr>
        <w:t xml:space="preserve">Fig. </w:t>
      </w:r>
      <w:r w:rsidRPr="001545E6">
        <w:rPr>
          <w:sz w:val="16"/>
        </w:rPr>
        <w:fldChar w:fldCharType="begin"/>
      </w:r>
      <w:r w:rsidRPr="001545E6">
        <w:rPr>
          <w:sz w:val="16"/>
        </w:rPr>
        <w:instrText xml:space="preserve"> SEQ Fig. \* ARABIC </w:instrText>
      </w:r>
      <w:r w:rsidRPr="001545E6">
        <w:rPr>
          <w:sz w:val="16"/>
        </w:rPr>
        <w:fldChar w:fldCharType="separate"/>
      </w:r>
      <w:r w:rsidR="00A179EC">
        <w:rPr>
          <w:noProof/>
          <w:sz w:val="16"/>
        </w:rPr>
        <w:t>7</w:t>
      </w:r>
      <w:r w:rsidRPr="001545E6">
        <w:rPr>
          <w:sz w:val="16"/>
        </w:rPr>
        <w:fldChar w:fldCharType="end"/>
      </w:r>
      <w:r w:rsidRPr="001545E6">
        <w:rPr>
          <w:sz w:val="16"/>
        </w:rPr>
        <w:t xml:space="preserve"> cse-550-7 1500</w:t>
      </w:r>
      <w:r>
        <w:rPr>
          <w:sz w:val="16"/>
        </w:rPr>
        <w:t xml:space="preserve"> / cse550-7 1000</w:t>
      </w:r>
      <w:r w:rsidRPr="001545E6">
        <w:rPr>
          <w:sz w:val="16"/>
        </w:rPr>
        <w:t>: mean of correlation and square cost functions being used</w:t>
      </w:r>
      <w:r>
        <w:rPr>
          <w:sz w:val="16"/>
        </w:rPr>
        <w:t xml:space="preserve"> </w:t>
      </w:r>
    </w:p>
    <w:p w:rsidR="00BD4DD7" w:rsidRDefault="00BD4DD7" w:rsidP="003F3154">
      <w:pPr>
        <w:jc w:val="both"/>
      </w:pPr>
    </w:p>
    <w:p w:rsidR="001545E6" w:rsidRPr="008760DE" w:rsidRDefault="001545E6" w:rsidP="001545E6">
      <w:pPr>
        <w:jc w:val="both"/>
        <w:rPr>
          <w:rFonts w:ascii="Arial" w:hAnsi="Arial" w:cs="Arial"/>
          <w:sz w:val="20"/>
          <w:szCs w:val="20"/>
        </w:rPr>
      </w:pPr>
      <w:r w:rsidRPr="008760DE">
        <w:rPr>
          <w:rFonts w:ascii="Arial" w:hAnsi="Arial" w:cs="Arial"/>
          <w:sz w:val="20"/>
          <w:szCs w:val="20"/>
        </w:rPr>
        <w:t>Since, all experiments depend on the initial conditions and randomness, it is however, a hypothesis to conduct further tests. The above results shown in Fig. 7 are of different number of particles, 1500 and 1000 respectively.</w:t>
      </w:r>
    </w:p>
    <w:p w:rsidR="001545E6" w:rsidRPr="008760DE" w:rsidRDefault="001545E6" w:rsidP="001545E6">
      <w:pPr>
        <w:jc w:val="both"/>
        <w:rPr>
          <w:rFonts w:ascii="Arial" w:hAnsi="Arial" w:cs="Arial"/>
        </w:rPr>
      </w:pPr>
    </w:p>
    <w:p w:rsidR="001545E6" w:rsidRDefault="001545E6" w:rsidP="001545E6">
      <w:pPr>
        <w:jc w:val="both"/>
      </w:pPr>
    </w:p>
    <w:p w:rsidR="001545E6" w:rsidRDefault="001545E6" w:rsidP="001545E6">
      <w:pPr>
        <w:jc w:val="both"/>
      </w:pPr>
    </w:p>
    <w:p w:rsidR="001545E6" w:rsidRDefault="001545E6" w:rsidP="001545E6">
      <w:pPr>
        <w:jc w:val="both"/>
      </w:pPr>
    </w:p>
    <w:p w:rsidR="008760DE" w:rsidRDefault="008760DE" w:rsidP="001545E6">
      <w:pPr>
        <w:jc w:val="both"/>
      </w:pPr>
    </w:p>
    <w:p w:rsidR="008760DE" w:rsidRDefault="008760DE" w:rsidP="001545E6">
      <w:pPr>
        <w:jc w:val="both"/>
      </w:pPr>
    </w:p>
    <w:p w:rsidR="008760DE" w:rsidRDefault="008760DE" w:rsidP="001545E6">
      <w:pPr>
        <w:jc w:val="both"/>
      </w:pPr>
    </w:p>
    <w:p w:rsidR="008760DE" w:rsidRDefault="008760DE" w:rsidP="001545E6">
      <w:pPr>
        <w:jc w:val="both"/>
      </w:pPr>
    </w:p>
    <w:p w:rsidR="008760DE" w:rsidRDefault="008760DE" w:rsidP="001545E6">
      <w:pPr>
        <w:jc w:val="both"/>
      </w:pPr>
    </w:p>
    <w:p w:rsidR="001545E6" w:rsidRDefault="001545E6" w:rsidP="001545E6">
      <w:pPr>
        <w:jc w:val="both"/>
      </w:pPr>
    </w:p>
    <w:p w:rsidR="001545E6" w:rsidRDefault="001545E6" w:rsidP="001545E6">
      <w:pPr>
        <w:jc w:val="both"/>
      </w:pPr>
    </w:p>
    <w:p w:rsidR="001545E6" w:rsidRDefault="001545E6" w:rsidP="001545E6">
      <w:pPr>
        <w:jc w:val="both"/>
      </w:pPr>
    </w:p>
    <w:p w:rsidR="001545E6" w:rsidRDefault="001545E6" w:rsidP="001545E6">
      <w:pPr>
        <w:jc w:val="both"/>
      </w:pPr>
    </w:p>
    <w:p w:rsidR="001545E6" w:rsidRDefault="001545E6" w:rsidP="003F3154">
      <w:pPr>
        <w:jc w:val="both"/>
      </w:pPr>
    </w:p>
    <w:p w:rsidR="00EC2F8C" w:rsidRDefault="00EC2F8C" w:rsidP="00EC2F8C">
      <w:pPr>
        <w:jc w:val="both"/>
        <w:rPr>
          <w:b/>
        </w:rPr>
      </w:pPr>
      <w:r w:rsidRPr="00EC2F8C">
        <w:rPr>
          <w:b/>
        </w:rPr>
        <w:lastRenderedPageBreak/>
        <w:t>Brute Force Output</w:t>
      </w:r>
      <w:r>
        <w:rPr>
          <w:b/>
        </w:rPr>
        <w:t>:</w:t>
      </w:r>
    </w:p>
    <w:p w:rsidR="00EC2F8C" w:rsidRDefault="00EC2F8C" w:rsidP="00EC2F8C">
      <w:pPr>
        <w:jc w:val="both"/>
      </w:pPr>
      <w:r>
        <w:t>Following is the output when we run :</w:t>
      </w:r>
    </w:p>
    <w:p w:rsidR="00EC2F8C" w:rsidRDefault="00EC2F8C" w:rsidP="00EC2F8C">
      <w:pPr>
        <w:jc w:val="both"/>
      </w:pPr>
      <w:r>
        <w:tab/>
        <w:t>rosrun localization find_pose.py EasyMap.bag easy-1.bag</w:t>
      </w:r>
    </w:p>
    <w:p w:rsidR="00EC2F8C" w:rsidRDefault="00EC2F8C" w:rsidP="00EC2F8C">
      <w:pPr>
        <w:jc w:val="both"/>
        <w:rPr>
          <w:noProof/>
          <w:lang w:eastAsia="en-US" w:bidi="ar-SA"/>
        </w:rPr>
      </w:pPr>
      <w:r w:rsidRPr="00EC2F8C">
        <w:rPr>
          <w:noProof/>
          <w:lang w:eastAsia="en-US" w:bidi="ar-SA"/>
        </w:rPr>
        <w:t xml:space="preserve"> </w:t>
      </w:r>
      <w:r>
        <w:rPr>
          <w:noProof/>
          <w:lang w:eastAsia="en-US" w:bidi="ar-SA"/>
        </w:rPr>
        <w:drawing>
          <wp:inline distT="0" distB="0" distL="0" distR="0" wp14:anchorId="62A2D0D1" wp14:editId="110E8D18">
            <wp:extent cx="6858000" cy="2346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2346960"/>
                    </a:xfrm>
                    <a:prstGeom prst="rect">
                      <a:avLst/>
                    </a:prstGeom>
                  </pic:spPr>
                </pic:pic>
              </a:graphicData>
            </a:graphic>
          </wp:inline>
        </w:drawing>
      </w:r>
    </w:p>
    <w:p w:rsidR="00EC2F8C" w:rsidRDefault="00EC2F8C" w:rsidP="00EC2F8C">
      <w:pPr>
        <w:jc w:val="both"/>
        <w:rPr>
          <w:noProof/>
          <w:lang w:eastAsia="en-US" w:bidi="ar-SA"/>
        </w:rPr>
      </w:pPr>
    </w:p>
    <w:p w:rsidR="00EC2F8C" w:rsidRDefault="00EC2F8C" w:rsidP="00EC2F8C">
      <w:pPr>
        <w:jc w:val="both"/>
        <w:rPr>
          <w:noProof/>
          <w:lang w:eastAsia="en-US" w:bidi="ar-SA"/>
        </w:rPr>
      </w:pPr>
      <w:r>
        <w:rPr>
          <w:noProof/>
          <w:lang w:eastAsia="en-US" w:bidi="ar-SA"/>
        </w:rPr>
        <w:t>We get Final Estimate as 0.5, -0.5, 0.0 with correlation based scoring method. With square loss, we get final estimate to be -0.5,-0.5,0.0</w:t>
      </w:r>
    </w:p>
    <w:p w:rsidR="00EC2F8C" w:rsidRDefault="00EC2F8C" w:rsidP="00EC2F8C">
      <w:pPr>
        <w:jc w:val="both"/>
        <w:rPr>
          <w:noProof/>
          <w:lang w:eastAsia="en-US" w:bidi="ar-SA"/>
        </w:rPr>
      </w:pPr>
    </w:p>
    <w:p w:rsidR="00EC2F8C" w:rsidRDefault="00EC2F8C" w:rsidP="00EC2F8C">
      <w:pPr>
        <w:jc w:val="both"/>
        <w:rPr>
          <w:noProof/>
          <w:lang w:eastAsia="en-US" w:bidi="ar-SA"/>
        </w:rPr>
      </w:pPr>
      <w:r>
        <w:rPr>
          <w:noProof/>
          <w:lang w:eastAsia="en-US" w:bidi="ar-SA"/>
        </w:rPr>
        <w:t>Following is the output when we run :</w:t>
      </w:r>
    </w:p>
    <w:p w:rsidR="00EC2F8C" w:rsidRDefault="00EC2F8C" w:rsidP="00EC2F8C">
      <w:pPr>
        <w:ind w:firstLine="709"/>
        <w:jc w:val="both"/>
      </w:pPr>
      <w:r>
        <w:t>rosrun localization find_pose.py CSE550Map.bag cse550-1.bag -resolution 8</w:t>
      </w:r>
    </w:p>
    <w:p w:rsidR="00EC2F8C" w:rsidRDefault="00EC2F8C" w:rsidP="00EC2F8C">
      <w:pPr>
        <w:ind w:firstLine="709"/>
        <w:jc w:val="both"/>
      </w:pPr>
    </w:p>
    <w:p w:rsidR="00EC2F8C" w:rsidRDefault="00EC2F8C" w:rsidP="00EC2F8C">
      <w:pPr>
        <w:ind w:firstLine="709"/>
        <w:jc w:val="both"/>
        <w:rPr>
          <w:noProof/>
          <w:lang w:eastAsia="en-US" w:bidi="ar-SA"/>
        </w:rPr>
      </w:pPr>
      <w:r>
        <w:rPr>
          <w:noProof/>
          <w:lang w:eastAsia="en-US" w:bidi="ar-SA"/>
        </w:rPr>
        <w:drawing>
          <wp:inline distT="0" distB="0" distL="0" distR="0" wp14:anchorId="5903D9FB" wp14:editId="30825326">
            <wp:extent cx="4566139" cy="4227061"/>
            <wp:effectExtent l="0" t="0" r="635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0697" cy="4231281"/>
                    </a:xfrm>
                    <a:prstGeom prst="rect">
                      <a:avLst/>
                    </a:prstGeom>
                  </pic:spPr>
                </pic:pic>
              </a:graphicData>
            </a:graphic>
          </wp:inline>
        </w:drawing>
      </w:r>
    </w:p>
    <w:p w:rsidR="00EC2F8C" w:rsidRDefault="00EC2F8C" w:rsidP="00EC2F8C">
      <w:pPr>
        <w:ind w:firstLine="709"/>
        <w:jc w:val="both"/>
        <w:rPr>
          <w:noProof/>
          <w:lang w:eastAsia="en-US" w:bidi="ar-SA"/>
        </w:rPr>
      </w:pPr>
      <w:r>
        <w:rPr>
          <w:noProof/>
          <w:lang w:eastAsia="en-US" w:bidi="ar-SA"/>
        </w:rPr>
        <w:t xml:space="preserve">This ouput is as a result of mean of square and correlation </w:t>
      </w:r>
      <w:r w:rsidR="00BC6A99">
        <w:rPr>
          <w:noProof/>
          <w:lang w:eastAsia="en-US" w:bidi="ar-SA"/>
        </w:rPr>
        <w:t>scores</w:t>
      </w:r>
    </w:p>
    <w:p w:rsidR="00EC2F8C" w:rsidRDefault="00EC2F8C" w:rsidP="00EC2F8C">
      <w:pPr>
        <w:jc w:val="both"/>
        <w:rPr>
          <w:b/>
        </w:rPr>
      </w:pPr>
      <w:r>
        <w:rPr>
          <w:b/>
        </w:rPr>
        <w:br w:type="page"/>
      </w:r>
    </w:p>
    <w:p w:rsidR="00BD4DD7" w:rsidRPr="00236DC4" w:rsidRDefault="00432AE2" w:rsidP="00236DC4">
      <w:pPr>
        <w:jc w:val="center"/>
        <w:rPr>
          <w:b/>
        </w:rPr>
      </w:pPr>
      <w:r w:rsidRPr="00236DC4">
        <w:rPr>
          <w:b/>
        </w:rPr>
        <w:lastRenderedPageBreak/>
        <w:t>Particle.py</w:t>
      </w:r>
    </w:p>
    <w:p w:rsidR="00BD4DD7" w:rsidRPr="00236DC4" w:rsidRDefault="00432AE2" w:rsidP="00EA64B2">
      <w:pPr>
        <w:spacing w:after="120"/>
        <w:jc w:val="both"/>
        <w:rPr>
          <w:b/>
        </w:rPr>
      </w:pPr>
      <w:r w:rsidRPr="00236DC4">
        <w:rPr>
          <w:b/>
        </w:rPr>
        <w:t>random_particle()</w:t>
      </w:r>
      <w:r w:rsidR="00236DC4">
        <w:rPr>
          <w:b/>
        </w:rPr>
        <w:t>:</w:t>
      </w:r>
    </w:p>
    <w:p w:rsidR="00432AE2" w:rsidRPr="008A161B" w:rsidRDefault="00432AE2" w:rsidP="00EA64B2">
      <w:pPr>
        <w:spacing w:after="120"/>
        <w:jc w:val="both"/>
        <w:rPr>
          <w:rFonts w:ascii="Arial" w:hAnsi="Arial" w:cs="Arial"/>
          <w:sz w:val="20"/>
        </w:rPr>
      </w:pPr>
      <w:r w:rsidRPr="008A161B">
        <w:rPr>
          <w:rFonts w:ascii="Arial" w:hAnsi="Arial" w:cs="Arial"/>
          <w:sz w:val="20"/>
        </w:rPr>
        <w:t>generates a random particle which is within the free  space of the map</w:t>
      </w:r>
    </w:p>
    <w:p w:rsidR="00BD4DD7" w:rsidRPr="00236DC4" w:rsidRDefault="00432AE2" w:rsidP="00EA64B2">
      <w:pPr>
        <w:spacing w:after="120"/>
        <w:jc w:val="both"/>
        <w:rPr>
          <w:b/>
        </w:rPr>
      </w:pPr>
      <w:r w:rsidRPr="00236DC4">
        <w:rPr>
          <w:b/>
        </w:rPr>
        <w:t>new_particle()</w:t>
      </w:r>
      <w:r w:rsidR="00236DC4">
        <w:rPr>
          <w:b/>
        </w:rPr>
        <w:t>:</w:t>
      </w:r>
    </w:p>
    <w:p w:rsidR="00BD4DD7" w:rsidRPr="008A161B" w:rsidRDefault="00432AE2" w:rsidP="00EA64B2">
      <w:pPr>
        <w:spacing w:after="120"/>
        <w:jc w:val="both"/>
        <w:rPr>
          <w:rFonts w:ascii="Arial" w:hAnsi="Arial" w:cs="Arial"/>
          <w:sz w:val="20"/>
        </w:rPr>
      </w:pPr>
      <w:r w:rsidRPr="008A161B">
        <w:rPr>
          <w:rFonts w:ascii="Arial" w:hAnsi="Arial" w:cs="Arial"/>
          <w:sz w:val="20"/>
        </w:rPr>
        <w:t>generates a new particle around a given particle passed as parameter by adding noise to its position of spatial variance and adding noise in orientations of angular variance – both passed as parameters.</w:t>
      </w:r>
    </w:p>
    <w:p w:rsidR="00BD4DD7" w:rsidRPr="00236DC4" w:rsidRDefault="00432AE2" w:rsidP="00EA64B2">
      <w:pPr>
        <w:spacing w:after="120"/>
        <w:jc w:val="both"/>
        <w:rPr>
          <w:b/>
        </w:rPr>
      </w:pPr>
      <w:r w:rsidRPr="00236DC4">
        <w:rPr>
          <w:b/>
        </w:rPr>
        <w:t>resampling()</w:t>
      </w:r>
      <w:r w:rsidR="00236DC4">
        <w:rPr>
          <w:b/>
        </w:rPr>
        <w:t>:</w:t>
      </w:r>
    </w:p>
    <w:p w:rsidR="00BD4DD7" w:rsidRPr="008A161B" w:rsidRDefault="00236DC4" w:rsidP="00EA64B2">
      <w:pPr>
        <w:spacing w:after="120"/>
        <w:jc w:val="both"/>
        <w:rPr>
          <w:rFonts w:ascii="Arial" w:hAnsi="Arial" w:cs="Arial"/>
          <w:sz w:val="20"/>
        </w:rPr>
      </w:pPr>
      <w:r w:rsidRPr="008A161B">
        <w:rPr>
          <w:rFonts w:ascii="Arial" w:hAnsi="Arial" w:cs="Arial"/>
          <w:sz w:val="20"/>
        </w:rPr>
        <w:t>T</w:t>
      </w:r>
      <w:r w:rsidR="00432AE2" w:rsidRPr="008A161B">
        <w:rPr>
          <w:rFonts w:ascii="Arial" w:hAnsi="Arial" w:cs="Arial"/>
          <w:sz w:val="20"/>
        </w:rPr>
        <w:t xml:space="preserve">his function re-samples the particles based on the weights. Weight of a particle is measure of likelihood of the robot receiving a current laser scan message. The particles with less probability are discarded and new particles are generated around the particles with higher weights. We used cumulative density function to model a roulette wheel – which uses a random number </w:t>
      </w:r>
      <w:r w:rsidR="00214B08" w:rsidRPr="008A161B">
        <w:rPr>
          <w:rFonts w:ascii="Arial" w:hAnsi="Arial" w:cs="Arial"/>
          <w:sz w:val="20"/>
        </w:rPr>
        <w:t>from a</w:t>
      </w:r>
      <w:r w:rsidR="00432AE2" w:rsidRPr="008A161B">
        <w:rPr>
          <w:rFonts w:ascii="Arial" w:hAnsi="Arial" w:cs="Arial"/>
          <w:sz w:val="20"/>
        </w:rPr>
        <w:t xml:space="preserve"> normal distribution to choose which particle is to be used as reference to create a new particle – by adding noise. As mentioned, the arc of the roulette wheel is thus proportional to the weight of the particle and hence, higher the weight of the particle, higher is the chance of it being used as a reference for the new particle. </w:t>
      </w:r>
    </w:p>
    <w:p w:rsidR="00BD4DD7" w:rsidRPr="008A161B" w:rsidRDefault="00432AE2" w:rsidP="00EA64B2">
      <w:pPr>
        <w:spacing w:after="120"/>
        <w:jc w:val="both"/>
        <w:rPr>
          <w:rFonts w:ascii="Arial" w:hAnsi="Arial" w:cs="Arial"/>
          <w:sz w:val="20"/>
        </w:rPr>
      </w:pPr>
      <w:r w:rsidRPr="008A161B">
        <w:rPr>
          <w:rFonts w:ascii="Arial" w:hAnsi="Arial" w:cs="Arial"/>
          <w:sz w:val="20"/>
        </w:rPr>
        <w:t xml:space="preserve">The hyper-parameters for re-sampling are in the generation of the new particle. The spatial variance and angular variance place great role in making the algorithm converge to a most-likely point. </w:t>
      </w:r>
    </w:p>
    <w:p w:rsidR="00BD4DD7" w:rsidRPr="008A161B" w:rsidRDefault="00432AE2" w:rsidP="003F3154">
      <w:pPr>
        <w:jc w:val="both"/>
        <w:rPr>
          <w:rFonts w:ascii="Arial" w:hAnsi="Arial" w:cs="Arial"/>
          <w:sz w:val="20"/>
        </w:rPr>
      </w:pPr>
      <w:r w:rsidRPr="008A161B">
        <w:rPr>
          <w:rFonts w:ascii="Arial" w:hAnsi="Arial" w:cs="Arial"/>
          <w:sz w:val="20"/>
        </w:rPr>
        <w:t xml:space="preserve">Also if there is symmetry in the Map, it is possible to have multiple positions in the map which would give same </w:t>
      </w:r>
      <w:r w:rsidR="008A161B">
        <w:rPr>
          <w:rFonts w:ascii="Arial" w:hAnsi="Arial" w:cs="Arial"/>
          <w:sz w:val="20"/>
        </w:rPr>
        <w:t>similarity-score</w:t>
      </w:r>
      <w:r w:rsidRPr="008A161B">
        <w:rPr>
          <w:rFonts w:ascii="Arial" w:hAnsi="Arial" w:cs="Arial"/>
          <w:sz w:val="20"/>
        </w:rPr>
        <w:t xml:space="preserve">. Hence it becomes extremely difficult once, if the particle filter gets biased towards a wrong position. Therefore, we </w:t>
      </w:r>
      <w:r w:rsidR="00214B08" w:rsidRPr="008A161B">
        <w:rPr>
          <w:rFonts w:ascii="Arial" w:hAnsi="Arial" w:cs="Arial"/>
          <w:sz w:val="20"/>
        </w:rPr>
        <w:t>modify</w:t>
      </w:r>
      <w:r w:rsidRPr="008A161B">
        <w:rPr>
          <w:rFonts w:ascii="Arial" w:hAnsi="Arial" w:cs="Arial"/>
          <w:sz w:val="20"/>
        </w:rPr>
        <w:t xml:space="preserve"> the resampling algorithm to have some percentage k of new samples, in </w:t>
      </w:r>
      <w:r w:rsidR="00214B08" w:rsidRPr="008A161B">
        <w:rPr>
          <w:rFonts w:ascii="Arial" w:hAnsi="Arial" w:cs="Arial"/>
          <w:sz w:val="20"/>
        </w:rPr>
        <w:t>addition of</w:t>
      </w:r>
      <w:r w:rsidRPr="008A161B">
        <w:rPr>
          <w:rFonts w:ascii="Arial" w:hAnsi="Arial" w:cs="Arial"/>
          <w:sz w:val="20"/>
        </w:rPr>
        <w:t xml:space="preserve"> roulette wheel – just to provide a chance for the algorithm to look at different place. In addition to have better convergence, we always keep the particle with the best estimate, unaltered.</w:t>
      </w:r>
    </w:p>
    <w:p w:rsidR="00BD4DD7" w:rsidRDefault="00BD4DD7" w:rsidP="003F3154">
      <w:pPr>
        <w:jc w:val="both"/>
        <w:rPr>
          <w:rFonts w:ascii="Arial" w:hAnsi="Arial" w:cs="Arial"/>
          <w:sz w:val="20"/>
        </w:rPr>
      </w:pPr>
    </w:p>
    <w:p w:rsidR="00BD4DD7" w:rsidRPr="00EA64B2" w:rsidRDefault="00432AE2" w:rsidP="003F3154">
      <w:pPr>
        <w:jc w:val="both"/>
        <w:rPr>
          <w:rFonts w:ascii="Arial" w:hAnsi="Arial" w:cs="Arial"/>
          <w:b/>
          <w:sz w:val="20"/>
        </w:rPr>
      </w:pPr>
      <w:r w:rsidRPr="00EA64B2">
        <w:rPr>
          <w:rFonts w:ascii="Arial" w:hAnsi="Arial" w:cs="Arial"/>
          <w:b/>
          <w:sz w:val="20"/>
        </w:rPr>
        <w:t>Co</w:t>
      </w:r>
      <w:r w:rsidR="00EA64B2">
        <w:rPr>
          <w:rFonts w:ascii="Arial" w:hAnsi="Arial" w:cs="Arial"/>
          <w:b/>
          <w:sz w:val="20"/>
        </w:rPr>
        <w:t xml:space="preserve">nsider system with 10 particles, spatial </w:t>
      </w:r>
      <w:r w:rsidR="00243026" w:rsidRPr="00EA64B2">
        <w:rPr>
          <w:rFonts w:ascii="Arial" w:hAnsi="Arial" w:cs="Arial"/>
          <w:b/>
          <w:sz w:val="20"/>
        </w:rPr>
        <w:t>variance</w:t>
      </w:r>
      <w:r w:rsidR="00EA64B2">
        <w:rPr>
          <w:rFonts w:ascii="Arial" w:hAnsi="Arial" w:cs="Arial"/>
          <w:b/>
          <w:sz w:val="20"/>
        </w:rPr>
        <w:t xml:space="preserve"> of 5% of maximum area</w:t>
      </w:r>
      <w:r w:rsidRPr="00EA64B2">
        <w:rPr>
          <w:rFonts w:ascii="Arial" w:hAnsi="Arial" w:cs="Arial"/>
          <w:b/>
          <w:sz w:val="20"/>
        </w:rPr>
        <w:t xml:space="preserve"> and angular variance to be 10% of pi:</w:t>
      </w:r>
    </w:p>
    <w:p w:rsidR="00BD4DD7" w:rsidRPr="008A161B" w:rsidRDefault="00432AE2" w:rsidP="003F3154">
      <w:pPr>
        <w:jc w:val="both"/>
        <w:rPr>
          <w:rFonts w:ascii="Arial" w:hAnsi="Arial" w:cs="Arial"/>
          <w:sz w:val="20"/>
        </w:rPr>
      </w:pPr>
      <w:r w:rsidRPr="008A161B">
        <w:rPr>
          <w:rFonts w:ascii="Arial" w:hAnsi="Arial" w:cs="Arial"/>
          <w:sz w:val="20"/>
        </w:rPr>
        <w:t xml:space="preserve">We see that system converges to the actual position. It can be seen, that normally distributed random particles are dropped on the map. After few iterations, it can </w:t>
      </w:r>
      <w:r w:rsidR="00243026" w:rsidRPr="008A161B">
        <w:rPr>
          <w:rFonts w:ascii="Arial" w:hAnsi="Arial" w:cs="Arial"/>
          <w:sz w:val="20"/>
        </w:rPr>
        <w:t>be</w:t>
      </w:r>
      <w:r w:rsidRPr="008A161B">
        <w:rPr>
          <w:rFonts w:ascii="Arial" w:hAnsi="Arial" w:cs="Arial"/>
          <w:sz w:val="20"/>
        </w:rPr>
        <w:t xml:space="preserve"> noticed that the particles are grouped into 2 or 3 clusters, which eventually decrease to 1 cluster with all 10 particles. Since the spatial covariance is large, the 10 particles is relatively widely spread as compared to the experiment in which the spatial variance is low. This increases the probability of the particle filter to generate a particle which is closer to the actual estimated value, and hence the convergence rate is fast.</w:t>
      </w:r>
    </w:p>
    <w:p w:rsidR="00BD4DD7" w:rsidRPr="008A161B" w:rsidRDefault="00BD4DD7" w:rsidP="003F3154">
      <w:pPr>
        <w:jc w:val="both"/>
        <w:rPr>
          <w:rFonts w:ascii="Arial" w:hAnsi="Arial" w:cs="Arial"/>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7"/>
        <w:gridCol w:w="5393"/>
      </w:tblGrid>
      <w:tr w:rsidR="004F1346" w:rsidTr="008A161B">
        <w:tc>
          <w:tcPr>
            <w:tcW w:w="5508" w:type="dxa"/>
          </w:tcPr>
          <w:p w:rsidR="004F1346" w:rsidRDefault="004F1346" w:rsidP="004F1346">
            <w:pPr>
              <w:keepNext/>
              <w:jc w:val="center"/>
            </w:pPr>
            <w:r>
              <w:rPr>
                <w:noProof/>
                <w:lang w:eastAsia="en-US" w:bidi="ar-SA"/>
              </w:rPr>
              <w:drawing>
                <wp:inline distT="0" distB="0" distL="0" distR="0" wp14:anchorId="2AC61E89" wp14:editId="0D8E394D">
                  <wp:extent cx="2011680" cy="1828800"/>
                  <wp:effectExtent l="0" t="0" r="762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000"/>
                          <a:stretch/>
                        </pic:blipFill>
                        <pic:spPr bwMode="auto">
                          <a:xfrm>
                            <a:off x="0" y="0"/>
                            <a:ext cx="2011680"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4F1346" w:rsidRDefault="004F1346" w:rsidP="004F1346">
            <w:pPr>
              <w:pStyle w:val="Caption"/>
              <w:jc w:val="center"/>
              <w:rPr>
                <w:noProof/>
                <w:lang w:eastAsia="en-US" w:bidi="ar-SA"/>
              </w:rPr>
            </w:pPr>
            <w:r w:rsidRPr="004F1346">
              <w:rPr>
                <w:sz w:val="18"/>
              </w:rPr>
              <w:t xml:space="preserve">Fig. </w:t>
            </w:r>
            <w:r w:rsidRPr="004F1346">
              <w:rPr>
                <w:sz w:val="18"/>
              </w:rPr>
              <w:fldChar w:fldCharType="begin"/>
            </w:r>
            <w:r w:rsidRPr="004F1346">
              <w:rPr>
                <w:sz w:val="18"/>
              </w:rPr>
              <w:instrText xml:space="preserve"> SEQ Fig. \* ARABIC </w:instrText>
            </w:r>
            <w:r w:rsidRPr="004F1346">
              <w:rPr>
                <w:sz w:val="18"/>
              </w:rPr>
              <w:fldChar w:fldCharType="separate"/>
            </w:r>
            <w:r w:rsidR="00A179EC">
              <w:rPr>
                <w:noProof/>
                <w:sz w:val="18"/>
              </w:rPr>
              <w:t>8</w:t>
            </w:r>
            <w:r w:rsidRPr="004F1346">
              <w:rPr>
                <w:sz w:val="18"/>
              </w:rPr>
              <w:fldChar w:fldCharType="end"/>
            </w:r>
            <w:r w:rsidRPr="004F1346">
              <w:rPr>
                <w:sz w:val="18"/>
              </w:rPr>
              <w:t xml:space="preserve"> Spatial Variance 5 iteration 1 Best Score 0.74</w:t>
            </w:r>
          </w:p>
        </w:tc>
        <w:tc>
          <w:tcPr>
            <w:tcW w:w="5508" w:type="dxa"/>
          </w:tcPr>
          <w:p w:rsidR="004F1346" w:rsidRDefault="004F1346" w:rsidP="00DA36CA">
            <w:pPr>
              <w:keepNext/>
              <w:jc w:val="center"/>
            </w:pPr>
            <w:r>
              <w:rPr>
                <w:noProof/>
                <w:lang w:eastAsia="en-US" w:bidi="ar-SA"/>
              </w:rPr>
              <w:drawing>
                <wp:inline distT="0" distB="0" distL="0" distR="0" wp14:anchorId="09C9131C" wp14:editId="01EED68B">
                  <wp:extent cx="1828800" cy="1828800"/>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039"/>
                          <a:stretch/>
                        </pic:blipFill>
                        <pic:spPr bwMode="auto">
                          <a:xfrm>
                            <a:off x="0" y="0"/>
                            <a:ext cx="1828800"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4F1346" w:rsidRPr="004F1346" w:rsidRDefault="004F1346" w:rsidP="00DA36CA">
            <w:pPr>
              <w:pStyle w:val="Caption"/>
              <w:jc w:val="center"/>
              <w:rPr>
                <w:noProof/>
                <w:sz w:val="20"/>
                <w:szCs w:val="20"/>
                <w:lang w:eastAsia="en-US" w:bidi="ar-SA"/>
              </w:rPr>
            </w:pPr>
            <w:r w:rsidRPr="004F1346">
              <w:rPr>
                <w:sz w:val="18"/>
                <w:szCs w:val="20"/>
              </w:rPr>
              <w:t xml:space="preserve">Fig. </w:t>
            </w:r>
            <w:r w:rsidRPr="004F1346">
              <w:rPr>
                <w:sz w:val="18"/>
                <w:szCs w:val="20"/>
              </w:rPr>
              <w:fldChar w:fldCharType="begin"/>
            </w:r>
            <w:r w:rsidRPr="004F1346">
              <w:rPr>
                <w:sz w:val="18"/>
                <w:szCs w:val="20"/>
              </w:rPr>
              <w:instrText xml:space="preserve"> SEQ Fig. \* ARABIC </w:instrText>
            </w:r>
            <w:r w:rsidRPr="004F1346">
              <w:rPr>
                <w:sz w:val="18"/>
                <w:szCs w:val="20"/>
              </w:rPr>
              <w:fldChar w:fldCharType="separate"/>
            </w:r>
            <w:r w:rsidR="00A179EC">
              <w:rPr>
                <w:noProof/>
                <w:sz w:val="18"/>
                <w:szCs w:val="20"/>
              </w:rPr>
              <w:t>9</w:t>
            </w:r>
            <w:r w:rsidRPr="004F1346">
              <w:rPr>
                <w:sz w:val="18"/>
                <w:szCs w:val="20"/>
              </w:rPr>
              <w:fldChar w:fldCharType="end"/>
            </w:r>
            <w:r w:rsidRPr="004F1346">
              <w:rPr>
                <w:sz w:val="18"/>
                <w:szCs w:val="20"/>
              </w:rPr>
              <w:t xml:space="preserve"> Spatial </w:t>
            </w:r>
            <w:r w:rsidR="00DA36CA" w:rsidRPr="004F1346">
              <w:rPr>
                <w:sz w:val="18"/>
                <w:szCs w:val="20"/>
              </w:rPr>
              <w:t>Variance:</w:t>
            </w:r>
            <w:r w:rsidR="00DA36CA">
              <w:rPr>
                <w:sz w:val="18"/>
                <w:szCs w:val="20"/>
              </w:rPr>
              <w:t xml:space="preserve"> 5,</w:t>
            </w:r>
            <w:r w:rsidR="00DA3368">
              <w:rPr>
                <w:sz w:val="18"/>
                <w:szCs w:val="20"/>
              </w:rPr>
              <w:t xml:space="preserve"> iteration 67</w:t>
            </w:r>
            <w:r w:rsidR="00DA36CA">
              <w:rPr>
                <w:sz w:val="18"/>
                <w:szCs w:val="20"/>
              </w:rPr>
              <w:t>,</w:t>
            </w:r>
            <w:r w:rsidRPr="004F1346">
              <w:rPr>
                <w:sz w:val="18"/>
                <w:szCs w:val="20"/>
              </w:rPr>
              <w:t xml:space="preserve"> : Best Score 0.87</w:t>
            </w:r>
          </w:p>
        </w:tc>
      </w:tr>
      <w:tr w:rsidR="004F1346" w:rsidTr="008A161B">
        <w:tc>
          <w:tcPr>
            <w:tcW w:w="11016" w:type="dxa"/>
            <w:gridSpan w:val="2"/>
          </w:tcPr>
          <w:p w:rsidR="004F1346" w:rsidRDefault="004F1346" w:rsidP="004F1346">
            <w:pPr>
              <w:keepNext/>
              <w:jc w:val="center"/>
            </w:pPr>
            <w:r>
              <w:rPr>
                <w:noProof/>
                <w:lang w:eastAsia="en-US" w:bidi="ar-SA"/>
              </w:rPr>
              <w:drawing>
                <wp:inline distT="0" distB="0" distL="0" distR="0" wp14:anchorId="29338943" wp14:editId="39258896">
                  <wp:extent cx="1828800" cy="1828800"/>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3448"/>
                          <a:stretch/>
                        </pic:blipFill>
                        <pic:spPr bwMode="auto">
                          <a:xfrm>
                            <a:off x="0" y="0"/>
                            <a:ext cx="1828800"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4F1346" w:rsidRPr="004F1346" w:rsidRDefault="004F1346" w:rsidP="00DA3368">
            <w:pPr>
              <w:pStyle w:val="Caption"/>
              <w:jc w:val="center"/>
              <w:rPr>
                <w:noProof/>
                <w:sz w:val="16"/>
                <w:szCs w:val="16"/>
                <w:lang w:eastAsia="en-US" w:bidi="ar-SA"/>
              </w:rPr>
            </w:pPr>
            <w:r w:rsidRPr="004F1346">
              <w:rPr>
                <w:sz w:val="16"/>
                <w:szCs w:val="16"/>
              </w:rPr>
              <w:t xml:space="preserve">Fig. </w:t>
            </w:r>
            <w:r w:rsidRPr="004F1346">
              <w:rPr>
                <w:sz w:val="16"/>
                <w:szCs w:val="16"/>
              </w:rPr>
              <w:fldChar w:fldCharType="begin"/>
            </w:r>
            <w:r w:rsidRPr="004F1346">
              <w:rPr>
                <w:sz w:val="16"/>
                <w:szCs w:val="16"/>
              </w:rPr>
              <w:instrText xml:space="preserve"> SEQ Fig. \* ARABIC </w:instrText>
            </w:r>
            <w:r w:rsidRPr="004F1346">
              <w:rPr>
                <w:sz w:val="16"/>
                <w:szCs w:val="16"/>
              </w:rPr>
              <w:fldChar w:fldCharType="separate"/>
            </w:r>
            <w:r w:rsidR="00A179EC">
              <w:rPr>
                <w:noProof/>
                <w:sz w:val="16"/>
                <w:szCs w:val="16"/>
              </w:rPr>
              <w:t>10</w:t>
            </w:r>
            <w:r w:rsidRPr="004F1346">
              <w:rPr>
                <w:sz w:val="16"/>
                <w:szCs w:val="16"/>
              </w:rPr>
              <w:fldChar w:fldCharType="end"/>
            </w:r>
            <w:r w:rsidRPr="004F1346">
              <w:rPr>
                <w:sz w:val="16"/>
                <w:szCs w:val="16"/>
              </w:rPr>
              <w:t xml:space="preserve"> Spatial Variance 5:</w:t>
            </w:r>
            <w:r>
              <w:rPr>
                <w:sz w:val="16"/>
                <w:szCs w:val="16"/>
              </w:rPr>
              <w:t xml:space="preserve"> iteration 116: Best Score 0.97</w:t>
            </w:r>
            <w:r w:rsidR="00DA3368">
              <w:rPr>
                <w:sz w:val="16"/>
                <w:szCs w:val="16"/>
              </w:rPr>
              <w:t>6</w:t>
            </w:r>
          </w:p>
        </w:tc>
      </w:tr>
    </w:tbl>
    <w:p w:rsidR="004F1346" w:rsidRDefault="004F1346" w:rsidP="003F3154">
      <w:pPr>
        <w:jc w:val="both"/>
        <w:rPr>
          <w:noProof/>
          <w:lang w:eastAsia="en-US" w:bidi="ar-SA"/>
        </w:rPr>
      </w:pPr>
    </w:p>
    <w:p w:rsidR="00BD4DD7" w:rsidRPr="008A161B" w:rsidRDefault="00432AE2" w:rsidP="003F3154">
      <w:pPr>
        <w:jc w:val="both"/>
        <w:rPr>
          <w:rFonts w:ascii="Arial" w:hAnsi="Arial" w:cs="Arial"/>
          <w:sz w:val="20"/>
          <w:szCs w:val="20"/>
        </w:rPr>
      </w:pPr>
      <w:r w:rsidRPr="008A161B">
        <w:rPr>
          <w:rFonts w:ascii="Arial" w:hAnsi="Arial" w:cs="Arial"/>
          <w:sz w:val="20"/>
          <w:szCs w:val="20"/>
        </w:rPr>
        <w:lastRenderedPageBreak/>
        <w:t>It is to be noticed that, although the particle filter convergence faster to the actual pose, the precision of the position is less compared to the lower spatial variance. This is because, if a particle reaches to a close vicinity of the actual position, due to large spatial variance, the probability of the next particle to fall exactly on the actual position is less when compared with an experiment of smaller spatial variance.</w:t>
      </w:r>
    </w:p>
    <w:p w:rsidR="00BD4DD7" w:rsidRPr="008A161B" w:rsidRDefault="00BD4DD7" w:rsidP="003F3154">
      <w:pPr>
        <w:jc w:val="both"/>
        <w:rPr>
          <w:rFonts w:ascii="Arial" w:hAnsi="Arial" w:cs="Arial"/>
          <w:sz w:val="20"/>
          <w:szCs w:val="20"/>
        </w:rPr>
      </w:pPr>
    </w:p>
    <w:p w:rsidR="00BD4DD7" w:rsidRPr="008A161B" w:rsidRDefault="00432AE2" w:rsidP="003F3154">
      <w:pPr>
        <w:jc w:val="both"/>
        <w:rPr>
          <w:rFonts w:ascii="Arial" w:hAnsi="Arial" w:cs="Arial"/>
          <w:sz w:val="20"/>
          <w:szCs w:val="20"/>
        </w:rPr>
      </w:pPr>
      <w:r w:rsidRPr="008A161B">
        <w:rPr>
          <w:rFonts w:ascii="Arial" w:hAnsi="Arial" w:cs="Arial"/>
          <w:sz w:val="20"/>
          <w:szCs w:val="20"/>
        </w:rPr>
        <w:t xml:space="preserve">This can be seen with experiments when we run with spatial variance 3 and 1 and compare it to </w:t>
      </w:r>
      <w:r w:rsidR="0052389C" w:rsidRPr="008A161B">
        <w:rPr>
          <w:rFonts w:ascii="Arial" w:hAnsi="Arial" w:cs="Arial"/>
          <w:sz w:val="20"/>
          <w:szCs w:val="20"/>
        </w:rPr>
        <w:t>that</w:t>
      </w:r>
      <w:r w:rsidRPr="008A161B">
        <w:rPr>
          <w:rFonts w:ascii="Arial" w:hAnsi="Arial" w:cs="Arial"/>
          <w:sz w:val="20"/>
          <w:szCs w:val="20"/>
        </w:rPr>
        <w:t xml:space="preserve"> of 5.</w:t>
      </w:r>
    </w:p>
    <w:tbl>
      <w:tblPr>
        <w:tblStyle w:val="TableGrid"/>
        <w:tblW w:w="0" w:type="auto"/>
        <w:tblLook w:val="04A0" w:firstRow="1" w:lastRow="0" w:firstColumn="1" w:lastColumn="0" w:noHBand="0" w:noVBand="1"/>
      </w:tblPr>
      <w:tblGrid>
        <w:gridCol w:w="5395"/>
        <w:gridCol w:w="5395"/>
      </w:tblGrid>
      <w:tr w:rsidR="00C20718" w:rsidTr="00C20718">
        <w:tc>
          <w:tcPr>
            <w:tcW w:w="5508" w:type="dxa"/>
          </w:tcPr>
          <w:p w:rsidR="00DA36CA" w:rsidRDefault="00DA36CA" w:rsidP="00DA36CA">
            <w:pPr>
              <w:keepNext/>
              <w:jc w:val="center"/>
            </w:pPr>
            <w:r>
              <w:rPr>
                <w:noProof/>
                <w:lang w:eastAsia="en-US" w:bidi="ar-SA"/>
              </w:rPr>
              <w:drawing>
                <wp:inline distT="0" distB="0" distL="0" distR="0" wp14:anchorId="3BCE8AEC" wp14:editId="7DB45F7D">
                  <wp:extent cx="2743200" cy="274320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334" t="8152" r="3739" b="4137"/>
                          <a:stretch/>
                        </pic:blipFill>
                        <pic:spPr bwMode="auto">
                          <a:xfrm>
                            <a:off x="0" y="0"/>
                            <a:ext cx="2743200" cy="2743200"/>
                          </a:xfrm>
                          <a:prstGeom prst="rect">
                            <a:avLst/>
                          </a:prstGeom>
                          <a:ln>
                            <a:noFill/>
                          </a:ln>
                          <a:extLst>
                            <a:ext uri="{53640926-AAD7-44D8-BBD7-CCE9431645EC}">
                              <a14:shadowObscured xmlns:a14="http://schemas.microsoft.com/office/drawing/2010/main"/>
                            </a:ext>
                          </a:extLst>
                        </pic:spPr>
                      </pic:pic>
                    </a:graphicData>
                  </a:graphic>
                </wp:inline>
              </w:drawing>
            </w:r>
          </w:p>
          <w:p w:rsidR="00C20718" w:rsidRPr="00DA36CA" w:rsidRDefault="00DA36CA" w:rsidP="00DA36CA">
            <w:pPr>
              <w:pStyle w:val="Caption"/>
              <w:jc w:val="center"/>
              <w:rPr>
                <w:sz w:val="16"/>
                <w:szCs w:val="16"/>
              </w:rPr>
            </w:pPr>
            <w:r w:rsidRPr="00DA36CA">
              <w:rPr>
                <w:sz w:val="16"/>
                <w:szCs w:val="16"/>
              </w:rPr>
              <w:t xml:space="preserve">Fig. </w:t>
            </w:r>
            <w:r w:rsidRPr="00DA36CA">
              <w:rPr>
                <w:sz w:val="16"/>
                <w:szCs w:val="16"/>
              </w:rPr>
              <w:fldChar w:fldCharType="begin"/>
            </w:r>
            <w:r w:rsidRPr="00DA36CA">
              <w:rPr>
                <w:sz w:val="16"/>
                <w:szCs w:val="16"/>
              </w:rPr>
              <w:instrText xml:space="preserve"> SEQ Fig. \* ARABIC </w:instrText>
            </w:r>
            <w:r w:rsidRPr="00DA36CA">
              <w:rPr>
                <w:sz w:val="16"/>
                <w:szCs w:val="16"/>
              </w:rPr>
              <w:fldChar w:fldCharType="separate"/>
            </w:r>
            <w:r w:rsidR="00A179EC">
              <w:rPr>
                <w:noProof/>
                <w:sz w:val="16"/>
                <w:szCs w:val="16"/>
              </w:rPr>
              <w:t>11</w:t>
            </w:r>
            <w:r w:rsidRPr="00DA36CA">
              <w:rPr>
                <w:sz w:val="16"/>
                <w:szCs w:val="16"/>
              </w:rPr>
              <w:fldChar w:fldCharType="end"/>
            </w:r>
            <w:r w:rsidRPr="00DA36CA">
              <w:rPr>
                <w:sz w:val="16"/>
                <w:szCs w:val="16"/>
              </w:rPr>
              <w:t>Change this fig</w:t>
            </w:r>
          </w:p>
        </w:tc>
        <w:tc>
          <w:tcPr>
            <w:tcW w:w="5508" w:type="dxa"/>
          </w:tcPr>
          <w:p w:rsidR="00DA36CA" w:rsidRDefault="00C20718" w:rsidP="00DA36CA">
            <w:pPr>
              <w:keepNext/>
              <w:jc w:val="center"/>
            </w:pPr>
            <w:r>
              <w:rPr>
                <w:noProof/>
                <w:lang w:eastAsia="en-US" w:bidi="ar-SA"/>
              </w:rPr>
              <w:drawing>
                <wp:inline distT="0" distB="0" distL="0" distR="0" wp14:anchorId="4ED911CE" wp14:editId="788CE60C">
                  <wp:extent cx="2743200" cy="27432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200" cy="2743200"/>
                          </a:xfrm>
                          <a:prstGeom prst="rect">
                            <a:avLst/>
                          </a:prstGeom>
                        </pic:spPr>
                      </pic:pic>
                    </a:graphicData>
                  </a:graphic>
                </wp:inline>
              </w:drawing>
            </w:r>
          </w:p>
          <w:p w:rsidR="00C20718" w:rsidRDefault="00DA36CA" w:rsidP="00DA36CA">
            <w:pPr>
              <w:pStyle w:val="Caption"/>
              <w:jc w:val="center"/>
            </w:pPr>
            <w:r w:rsidRPr="00DA36CA">
              <w:rPr>
                <w:sz w:val="18"/>
              </w:rPr>
              <w:t xml:space="preserve">Fig. </w:t>
            </w:r>
            <w:r w:rsidRPr="00DA36CA">
              <w:rPr>
                <w:sz w:val="18"/>
              </w:rPr>
              <w:fldChar w:fldCharType="begin"/>
            </w:r>
            <w:r w:rsidRPr="00DA36CA">
              <w:rPr>
                <w:sz w:val="18"/>
              </w:rPr>
              <w:instrText xml:space="preserve"> SEQ Fig. \* ARABIC </w:instrText>
            </w:r>
            <w:r w:rsidRPr="00DA36CA">
              <w:rPr>
                <w:sz w:val="18"/>
              </w:rPr>
              <w:fldChar w:fldCharType="separate"/>
            </w:r>
            <w:r w:rsidR="00A179EC">
              <w:rPr>
                <w:noProof/>
                <w:sz w:val="18"/>
              </w:rPr>
              <w:t>12</w:t>
            </w:r>
            <w:r w:rsidRPr="00DA36CA">
              <w:rPr>
                <w:sz w:val="18"/>
              </w:rPr>
              <w:fldChar w:fldCharType="end"/>
            </w:r>
            <w:r w:rsidRPr="00DA36CA">
              <w:rPr>
                <w:sz w:val="18"/>
              </w:rPr>
              <w:t>Spatial Variance: 3, iteration 75, : Best Score 0.905</w:t>
            </w:r>
          </w:p>
        </w:tc>
      </w:tr>
      <w:tr w:rsidR="00C20718" w:rsidTr="00A70EF2">
        <w:tc>
          <w:tcPr>
            <w:tcW w:w="11016" w:type="dxa"/>
            <w:gridSpan w:val="2"/>
          </w:tcPr>
          <w:p w:rsidR="00DA36CA" w:rsidRDefault="00C20718" w:rsidP="00DA36CA">
            <w:pPr>
              <w:keepNext/>
              <w:jc w:val="center"/>
            </w:pPr>
            <w:r>
              <w:rPr>
                <w:noProof/>
                <w:lang w:eastAsia="en-US" w:bidi="ar-SA"/>
              </w:rPr>
              <w:drawing>
                <wp:inline distT="0" distB="0" distL="0" distR="0" wp14:anchorId="7210EE9D" wp14:editId="0E9EF3A6">
                  <wp:extent cx="2743200" cy="274320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200" cy="2743200"/>
                          </a:xfrm>
                          <a:prstGeom prst="rect">
                            <a:avLst/>
                          </a:prstGeom>
                        </pic:spPr>
                      </pic:pic>
                    </a:graphicData>
                  </a:graphic>
                </wp:inline>
              </w:drawing>
            </w:r>
          </w:p>
          <w:p w:rsidR="00C20718" w:rsidRDefault="00DA36CA" w:rsidP="00DA36CA">
            <w:pPr>
              <w:pStyle w:val="Caption"/>
              <w:jc w:val="center"/>
            </w:pPr>
            <w:r w:rsidRPr="00DA36CA">
              <w:rPr>
                <w:sz w:val="22"/>
              </w:rPr>
              <w:t xml:space="preserve">Fig. </w:t>
            </w:r>
            <w:r w:rsidRPr="00DA36CA">
              <w:rPr>
                <w:sz w:val="22"/>
              </w:rPr>
              <w:fldChar w:fldCharType="begin"/>
            </w:r>
            <w:r w:rsidRPr="00DA36CA">
              <w:rPr>
                <w:sz w:val="22"/>
              </w:rPr>
              <w:instrText xml:space="preserve"> SEQ Fig. \* ARABIC </w:instrText>
            </w:r>
            <w:r w:rsidRPr="00DA36CA">
              <w:rPr>
                <w:sz w:val="22"/>
              </w:rPr>
              <w:fldChar w:fldCharType="separate"/>
            </w:r>
            <w:r w:rsidR="00A179EC">
              <w:rPr>
                <w:noProof/>
                <w:sz w:val="22"/>
              </w:rPr>
              <w:t>13</w:t>
            </w:r>
            <w:r w:rsidRPr="00DA36CA">
              <w:rPr>
                <w:sz w:val="22"/>
              </w:rPr>
              <w:fldChar w:fldCharType="end"/>
            </w:r>
            <w:r w:rsidRPr="00DA36CA">
              <w:rPr>
                <w:sz w:val="22"/>
              </w:rPr>
              <w:t xml:space="preserve"> Spatial Variance: 3, iteration 156, : Best Score 0.97</w:t>
            </w:r>
          </w:p>
        </w:tc>
      </w:tr>
    </w:tbl>
    <w:p w:rsidR="00C20718" w:rsidRDefault="00C20718" w:rsidP="003F3154">
      <w:pPr>
        <w:jc w:val="both"/>
      </w:pPr>
    </w:p>
    <w:p w:rsidR="00150A12" w:rsidRDefault="00150A12" w:rsidP="003F3154">
      <w:pPr>
        <w:jc w:val="both"/>
      </w:pPr>
      <w:r w:rsidRPr="008A161B">
        <w:rPr>
          <w:rFonts w:ascii="Arial" w:hAnsi="Arial" w:cs="Arial"/>
          <w:sz w:val="20"/>
        </w:rPr>
        <w:t>It can be deduced, initiatively and from the repeated running of the experiments that as the spatial variance is reduced, more number of iterations are required for the algorithm to converge to its best estimate</w:t>
      </w:r>
      <w:r>
        <w:t>.</w:t>
      </w:r>
    </w:p>
    <w:tbl>
      <w:tblPr>
        <w:tblStyle w:val="TableGrid"/>
        <w:tblW w:w="0" w:type="auto"/>
        <w:tblLook w:val="04A0" w:firstRow="1" w:lastRow="0" w:firstColumn="1" w:lastColumn="0" w:noHBand="0" w:noVBand="1"/>
      </w:tblPr>
      <w:tblGrid>
        <w:gridCol w:w="5395"/>
        <w:gridCol w:w="5395"/>
      </w:tblGrid>
      <w:tr w:rsidR="00C20718" w:rsidTr="00C20718">
        <w:tc>
          <w:tcPr>
            <w:tcW w:w="5508" w:type="dxa"/>
          </w:tcPr>
          <w:p w:rsidR="00DA36CA" w:rsidRDefault="00C20718" w:rsidP="00DA36CA">
            <w:pPr>
              <w:keepNext/>
              <w:jc w:val="center"/>
            </w:pPr>
            <w:r>
              <w:rPr>
                <w:noProof/>
                <w:lang w:eastAsia="en-US" w:bidi="ar-SA"/>
              </w:rPr>
              <w:lastRenderedPageBreak/>
              <w:drawing>
                <wp:inline distT="0" distB="0" distL="0" distR="0" wp14:anchorId="0DAFA189" wp14:editId="25D4B360">
                  <wp:extent cx="2743200" cy="2743200"/>
                  <wp:effectExtent l="0" t="0" r="0"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334" t="8152" r="3739" b="4137"/>
                          <a:stretch/>
                        </pic:blipFill>
                        <pic:spPr bwMode="auto">
                          <a:xfrm>
                            <a:off x="0" y="0"/>
                            <a:ext cx="2743200" cy="2743200"/>
                          </a:xfrm>
                          <a:prstGeom prst="rect">
                            <a:avLst/>
                          </a:prstGeom>
                          <a:ln>
                            <a:noFill/>
                          </a:ln>
                          <a:extLst>
                            <a:ext uri="{53640926-AAD7-44D8-BBD7-CCE9431645EC}">
                              <a14:shadowObscured xmlns:a14="http://schemas.microsoft.com/office/drawing/2010/main"/>
                            </a:ext>
                          </a:extLst>
                        </pic:spPr>
                      </pic:pic>
                    </a:graphicData>
                  </a:graphic>
                </wp:inline>
              </w:drawing>
            </w:r>
          </w:p>
          <w:p w:rsidR="00C20718" w:rsidRDefault="00DA36CA" w:rsidP="00DA36CA">
            <w:pPr>
              <w:pStyle w:val="Caption"/>
              <w:jc w:val="center"/>
            </w:pPr>
            <w:r w:rsidRPr="00DA36CA">
              <w:rPr>
                <w:sz w:val="18"/>
              </w:rPr>
              <w:t xml:space="preserve">Fig. </w:t>
            </w:r>
            <w:r w:rsidRPr="00DA36CA">
              <w:rPr>
                <w:sz w:val="18"/>
              </w:rPr>
              <w:fldChar w:fldCharType="begin"/>
            </w:r>
            <w:r w:rsidRPr="00DA36CA">
              <w:rPr>
                <w:sz w:val="18"/>
              </w:rPr>
              <w:instrText xml:space="preserve"> SEQ Fig. \* ARABIC </w:instrText>
            </w:r>
            <w:r w:rsidRPr="00DA36CA">
              <w:rPr>
                <w:sz w:val="18"/>
              </w:rPr>
              <w:fldChar w:fldCharType="separate"/>
            </w:r>
            <w:r w:rsidR="00A179EC">
              <w:rPr>
                <w:noProof/>
                <w:sz w:val="18"/>
              </w:rPr>
              <w:t>14</w:t>
            </w:r>
            <w:r w:rsidRPr="00DA36CA">
              <w:rPr>
                <w:sz w:val="18"/>
              </w:rPr>
              <w:fldChar w:fldCharType="end"/>
            </w:r>
            <w:r w:rsidRPr="00DA36CA">
              <w:rPr>
                <w:sz w:val="18"/>
              </w:rPr>
              <w:t xml:space="preserve"> Spatial Variance: 1 iteration 1, : Best Score 0.77</w:t>
            </w:r>
          </w:p>
        </w:tc>
        <w:tc>
          <w:tcPr>
            <w:tcW w:w="5508" w:type="dxa"/>
          </w:tcPr>
          <w:p w:rsidR="00DA36CA" w:rsidRDefault="00DA36CA" w:rsidP="00DA36CA">
            <w:pPr>
              <w:keepNext/>
              <w:jc w:val="center"/>
            </w:pPr>
            <w:r>
              <w:rPr>
                <w:noProof/>
                <w:lang w:eastAsia="en-US" w:bidi="ar-SA"/>
              </w:rPr>
              <w:drawing>
                <wp:inline distT="0" distB="0" distL="0" distR="0" wp14:anchorId="15EF2115" wp14:editId="11D4D535">
                  <wp:extent cx="2743200" cy="274320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3200" cy="2743200"/>
                          </a:xfrm>
                          <a:prstGeom prst="rect">
                            <a:avLst/>
                          </a:prstGeom>
                        </pic:spPr>
                      </pic:pic>
                    </a:graphicData>
                  </a:graphic>
                </wp:inline>
              </w:drawing>
            </w:r>
          </w:p>
          <w:p w:rsidR="00C20718" w:rsidRDefault="00DA36CA" w:rsidP="00DA36CA">
            <w:pPr>
              <w:pStyle w:val="Caption"/>
              <w:jc w:val="center"/>
            </w:pPr>
            <w:r w:rsidRPr="00DA36CA">
              <w:rPr>
                <w:sz w:val="18"/>
              </w:rPr>
              <w:t xml:space="preserve">Fig. </w:t>
            </w:r>
            <w:r w:rsidRPr="00DA36CA">
              <w:rPr>
                <w:sz w:val="18"/>
              </w:rPr>
              <w:fldChar w:fldCharType="begin"/>
            </w:r>
            <w:r w:rsidRPr="00DA36CA">
              <w:rPr>
                <w:sz w:val="18"/>
              </w:rPr>
              <w:instrText xml:space="preserve"> SEQ Fig. \* ARABIC </w:instrText>
            </w:r>
            <w:r w:rsidRPr="00DA36CA">
              <w:rPr>
                <w:sz w:val="18"/>
              </w:rPr>
              <w:fldChar w:fldCharType="separate"/>
            </w:r>
            <w:r w:rsidR="00A179EC">
              <w:rPr>
                <w:noProof/>
                <w:sz w:val="18"/>
              </w:rPr>
              <w:t>15</w:t>
            </w:r>
            <w:r w:rsidRPr="00DA36CA">
              <w:rPr>
                <w:sz w:val="18"/>
              </w:rPr>
              <w:fldChar w:fldCharType="end"/>
            </w:r>
            <w:r w:rsidR="00475A91">
              <w:rPr>
                <w:sz w:val="18"/>
              </w:rPr>
              <w:t xml:space="preserve"> </w:t>
            </w:r>
            <w:r w:rsidRPr="00DA36CA">
              <w:rPr>
                <w:sz w:val="18"/>
              </w:rPr>
              <w:t>Spatial Variance:1, 15th iteration, Best Score = 0.915</w:t>
            </w:r>
          </w:p>
        </w:tc>
      </w:tr>
      <w:tr w:rsidR="00886BC3" w:rsidTr="00A70EF2">
        <w:tc>
          <w:tcPr>
            <w:tcW w:w="11016" w:type="dxa"/>
            <w:gridSpan w:val="2"/>
          </w:tcPr>
          <w:p w:rsidR="00886BC3" w:rsidRDefault="00886BC3" w:rsidP="00886BC3">
            <w:pPr>
              <w:keepNext/>
              <w:jc w:val="center"/>
            </w:pPr>
            <w:r>
              <w:rPr>
                <w:noProof/>
                <w:lang w:eastAsia="en-US" w:bidi="ar-SA"/>
              </w:rPr>
              <w:drawing>
                <wp:inline distT="0" distB="0" distL="0" distR="0" wp14:anchorId="2BCA1AB5" wp14:editId="036F4BFA">
                  <wp:extent cx="2743200" cy="2743200"/>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2743200"/>
                          </a:xfrm>
                          <a:prstGeom prst="rect">
                            <a:avLst/>
                          </a:prstGeom>
                        </pic:spPr>
                      </pic:pic>
                    </a:graphicData>
                  </a:graphic>
                </wp:inline>
              </w:drawing>
            </w:r>
          </w:p>
          <w:p w:rsidR="00886BC3" w:rsidRDefault="00886BC3" w:rsidP="00886BC3">
            <w:pPr>
              <w:jc w:val="center"/>
            </w:pPr>
            <w:r w:rsidRPr="00DF1724">
              <w:rPr>
                <w:sz w:val="18"/>
              </w:rPr>
              <w:t xml:space="preserve">Fig. </w:t>
            </w:r>
            <w:r w:rsidR="0081582E" w:rsidRPr="00DF1724">
              <w:rPr>
                <w:sz w:val="18"/>
              </w:rPr>
              <w:fldChar w:fldCharType="begin"/>
            </w:r>
            <w:r w:rsidR="0081582E" w:rsidRPr="00DF1724">
              <w:rPr>
                <w:sz w:val="18"/>
              </w:rPr>
              <w:instrText xml:space="preserve"> SEQ Fig. \* ARABIC </w:instrText>
            </w:r>
            <w:r w:rsidR="0081582E" w:rsidRPr="00DF1724">
              <w:rPr>
                <w:sz w:val="18"/>
              </w:rPr>
              <w:fldChar w:fldCharType="separate"/>
            </w:r>
            <w:r w:rsidR="00A179EC">
              <w:rPr>
                <w:noProof/>
                <w:sz w:val="18"/>
              </w:rPr>
              <w:t>16</w:t>
            </w:r>
            <w:r w:rsidR="0081582E" w:rsidRPr="00DF1724">
              <w:rPr>
                <w:noProof/>
                <w:sz w:val="18"/>
              </w:rPr>
              <w:fldChar w:fldCharType="end"/>
            </w:r>
            <w:r w:rsidRPr="00DF1724">
              <w:rPr>
                <w:sz w:val="18"/>
              </w:rPr>
              <w:t xml:space="preserve"> Spatial Variance:1, 77th iteration, Best Score = 0.998</w:t>
            </w:r>
          </w:p>
        </w:tc>
      </w:tr>
    </w:tbl>
    <w:p w:rsidR="00BD4DD7" w:rsidRDefault="00BD4DD7" w:rsidP="003F3154">
      <w:pPr>
        <w:jc w:val="both"/>
      </w:pPr>
    </w:p>
    <w:p w:rsidR="00BD4DD7" w:rsidRPr="00EA64B2" w:rsidRDefault="00432AE2" w:rsidP="003F3154">
      <w:pPr>
        <w:jc w:val="both"/>
        <w:rPr>
          <w:rFonts w:ascii="Arial" w:hAnsi="Arial" w:cs="Arial"/>
          <w:sz w:val="20"/>
          <w:szCs w:val="20"/>
        </w:rPr>
      </w:pPr>
      <w:r w:rsidRPr="00EA64B2">
        <w:rPr>
          <w:rFonts w:ascii="Arial" w:hAnsi="Arial" w:cs="Arial"/>
          <w:sz w:val="20"/>
          <w:szCs w:val="20"/>
        </w:rPr>
        <w:t>By chance, due to good the first samples dropped and the following random points generated in the above experiment, the convergence of the algorithm was found to be quicker than with the spatial variance 5. Though, this might look good, the drawback of having a small spatial variance is that the convergence of the algorithm then becomes highly dependent on the first samples dropped. If the nearest best estimate of the position fall far away from the actual positon, all the particles after few iterations may converge near the position of this estimated particle. This may make the probability of the new particle to fall near to the actual position very low, as the new particles are just added by adding noise to existing particles with high weights. Hence, it will take the algorithm a very long time to move from its falsely estimated position to actual position as the spatial variance is very low. A possible solution is to thus add a few normally distributed random particles on map after every few iterations.</w:t>
      </w:r>
    </w:p>
    <w:p w:rsidR="00BD4DD7" w:rsidRPr="00EA64B2" w:rsidRDefault="00BD4DD7" w:rsidP="003F3154">
      <w:pPr>
        <w:jc w:val="both"/>
        <w:rPr>
          <w:rFonts w:ascii="Arial" w:hAnsi="Arial" w:cs="Arial"/>
          <w:sz w:val="20"/>
          <w:szCs w:val="20"/>
        </w:rPr>
      </w:pPr>
    </w:p>
    <w:p w:rsidR="00BD4DD7" w:rsidRPr="00EA64B2" w:rsidRDefault="00432AE2" w:rsidP="003F3154">
      <w:pPr>
        <w:jc w:val="both"/>
        <w:rPr>
          <w:rFonts w:ascii="Arial" w:hAnsi="Arial" w:cs="Arial"/>
          <w:sz w:val="20"/>
          <w:szCs w:val="20"/>
        </w:rPr>
      </w:pPr>
      <w:r w:rsidRPr="00EA64B2">
        <w:rPr>
          <w:rFonts w:ascii="Arial" w:hAnsi="Arial" w:cs="Arial"/>
          <w:sz w:val="20"/>
          <w:szCs w:val="20"/>
        </w:rPr>
        <w:t>It can be seen that a poorly dropped random sample at the start of the experiment makes the algorithm not converge even after 200 iterations (spatial variance 1).</w:t>
      </w:r>
    </w:p>
    <w:p w:rsidR="00BD4DD7" w:rsidRPr="00EA64B2" w:rsidRDefault="00BD4DD7" w:rsidP="003F3154">
      <w:pPr>
        <w:jc w:val="both"/>
        <w:rPr>
          <w:rFonts w:ascii="Arial" w:hAnsi="Arial" w:cs="Arial"/>
          <w:sz w:val="20"/>
          <w:szCs w:val="20"/>
        </w:rPr>
      </w:pPr>
    </w:p>
    <w:p w:rsidR="00BD4DD7" w:rsidRPr="00EA64B2" w:rsidRDefault="00432AE2" w:rsidP="003F3154">
      <w:pPr>
        <w:jc w:val="both"/>
        <w:rPr>
          <w:rFonts w:ascii="Arial" w:hAnsi="Arial" w:cs="Arial"/>
          <w:sz w:val="20"/>
          <w:szCs w:val="20"/>
        </w:rPr>
      </w:pPr>
      <w:r w:rsidRPr="00EA64B2">
        <w:rPr>
          <w:rFonts w:ascii="Arial" w:hAnsi="Arial" w:cs="Arial"/>
          <w:sz w:val="20"/>
          <w:szCs w:val="20"/>
        </w:rPr>
        <w:t xml:space="preserve">Thus, to have a bench mark, we will run all the experiments with spatial variance </w:t>
      </w:r>
      <w:r w:rsidR="00192295" w:rsidRPr="00EA64B2">
        <w:rPr>
          <w:rFonts w:ascii="Arial" w:hAnsi="Arial" w:cs="Arial"/>
          <w:sz w:val="20"/>
          <w:szCs w:val="20"/>
        </w:rPr>
        <w:t>3 and</w:t>
      </w:r>
      <w:r w:rsidRPr="00EA64B2">
        <w:rPr>
          <w:rFonts w:ascii="Arial" w:hAnsi="Arial" w:cs="Arial"/>
          <w:sz w:val="20"/>
          <w:szCs w:val="20"/>
        </w:rPr>
        <w:t xml:space="preserve"> angular variance as 10% of pi – as trade-off between accuracy and convergence.</w:t>
      </w:r>
    </w:p>
    <w:p w:rsidR="00BD4DD7" w:rsidRDefault="00BD4DD7" w:rsidP="003F3154">
      <w:pPr>
        <w:jc w:val="both"/>
      </w:pPr>
    </w:p>
    <w:p w:rsidR="00106365" w:rsidRDefault="00106365" w:rsidP="003F3154">
      <w:pPr>
        <w:jc w:val="both"/>
      </w:pPr>
    </w:p>
    <w:p w:rsidR="00EA64B2" w:rsidRDefault="00EA64B2" w:rsidP="003F3154">
      <w:pPr>
        <w:jc w:val="both"/>
      </w:pPr>
    </w:p>
    <w:p w:rsidR="00EA64B2" w:rsidRDefault="00EA64B2" w:rsidP="003F3154">
      <w:pPr>
        <w:jc w:val="both"/>
      </w:pPr>
    </w:p>
    <w:p w:rsidR="00106365" w:rsidRPr="00EA64B2" w:rsidRDefault="00106365" w:rsidP="003F3154">
      <w:pPr>
        <w:jc w:val="both"/>
        <w:rPr>
          <w:b/>
        </w:rPr>
      </w:pPr>
      <w:r w:rsidRPr="00EA64B2">
        <w:rPr>
          <w:b/>
        </w:rPr>
        <w:lastRenderedPageBreak/>
        <w:t>Running the algorithm on CSE550 Map:</w:t>
      </w:r>
    </w:p>
    <w:p w:rsidR="00106365" w:rsidRDefault="00106365" w:rsidP="003F3154">
      <w:pPr>
        <w:jc w:val="both"/>
      </w:pPr>
    </w:p>
    <w:p w:rsidR="00106365" w:rsidRPr="0049606B" w:rsidRDefault="00106365" w:rsidP="003F3154">
      <w:pPr>
        <w:jc w:val="both"/>
        <w:rPr>
          <w:rFonts w:ascii="Arial" w:hAnsi="Arial" w:cs="Arial"/>
          <w:sz w:val="20"/>
          <w:szCs w:val="20"/>
        </w:rPr>
      </w:pPr>
      <w:r w:rsidRPr="0049606B">
        <w:rPr>
          <w:rFonts w:ascii="Arial" w:hAnsi="Arial" w:cs="Arial"/>
          <w:sz w:val="20"/>
          <w:szCs w:val="20"/>
        </w:rPr>
        <w:t xml:space="preserve">It is noticed that although having small number of particles makes the algorithm converge to a estimated new position on EasyMap, running with small number of particles in a complex map with relatively high resolution will take large amount of iterations and still not guarantee convergence. This is because, once the initial hypothesis of percentage of small number of particles gets confidence, the spatial variance kicks in, instead of normal distribution and hence, testing of positions at distant places becomes less and less unlikely. </w:t>
      </w:r>
    </w:p>
    <w:p w:rsidR="00106365" w:rsidRPr="0049606B" w:rsidRDefault="00106365" w:rsidP="003F3154">
      <w:pPr>
        <w:jc w:val="both"/>
        <w:rPr>
          <w:rFonts w:ascii="Arial" w:hAnsi="Arial" w:cs="Arial"/>
          <w:sz w:val="20"/>
          <w:szCs w:val="20"/>
        </w:rPr>
      </w:pPr>
    </w:p>
    <w:p w:rsidR="00106365" w:rsidRPr="0049606B" w:rsidRDefault="00106365" w:rsidP="003F3154">
      <w:pPr>
        <w:jc w:val="both"/>
        <w:rPr>
          <w:rFonts w:ascii="Arial" w:hAnsi="Arial" w:cs="Arial"/>
          <w:sz w:val="20"/>
          <w:szCs w:val="20"/>
        </w:rPr>
      </w:pPr>
      <w:r w:rsidRPr="0049606B">
        <w:rPr>
          <w:rFonts w:ascii="Arial" w:hAnsi="Arial" w:cs="Arial"/>
          <w:sz w:val="20"/>
          <w:szCs w:val="20"/>
        </w:rPr>
        <w:t>Hence we use large number of particles – say 1000 to 1500, to test the algorithm on CSE550 Map and observe following results.</w:t>
      </w:r>
    </w:p>
    <w:p w:rsidR="00106365" w:rsidRPr="0049606B" w:rsidRDefault="00106365" w:rsidP="003F3154">
      <w:pPr>
        <w:jc w:val="both"/>
        <w:rPr>
          <w:rFonts w:ascii="Arial" w:hAnsi="Arial" w:cs="Arial"/>
          <w:sz w:val="20"/>
          <w:szCs w:val="20"/>
        </w:rPr>
      </w:pPr>
    </w:p>
    <w:p w:rsidR="00106365" w:rsidRDefault="00106365" w:rsidP="003F3154">
      <w:pPr>
        <w:jc w:val="both"/>
        <w:rPr>
          <w:b/>
        </w:rPr>
      </w:pPr>
      <w:r w:rsidRPr="0049606B">
        <w:rPr>
          <w:b/>
        </w:rPr>
        <w:t>1. csemap-1 example:</w:t>
      </w:r>
    </w:p>
    <w:p w:rsidR="0049606B" w:rsidRPr="0049606B" w:rsidRDefault="0049606B" w:rsidP="003F3154">
      <w:pPr>
        <w:jc w:val="both"/>
        <w:rPr>
          <w:b/>
        </w:rPr>
      </w:pPr>
    </w:p>
    <w:tbl>
      <w:tblPr>
        <w:tblStyle w:val="TableGrid"/>
        <w:tblW w:w="0" w:type="auto"/>
        <w:tblLook w:val="04A0" w:firstRow="1" w:lastRow="0" w:firstColumn="1" w:lastColumn="0" w:noHBand="0" w:noVBand="1"/>
      </w:tblPr>
      <w:tblGrid>
        <w:gridCol w:w="5395"/>
        <w:gridCol w:w="5395"/>
      </w:tblGrid>
      <w:tr w:rsidR="00B70615" w:rsidTr="00B70615">
        <w:tc>
          <w:tcPr>
            <w:tcW w:w="5395" w:type="dxa"/>
          </w:tcPr>
          <w:p w:rsidR="00B70615" w:rsidRDefault="000E75FF" w:rsidP="000E75FF">
            <w:pPr>
              <w:jc w:val="center"/>
            </w:pPr>
            <w:r>
              <w:rPr>
                <w:noProof/>
                <w:lang w:eastAsia="en-US" w:bidi="ar-SA"/>
              </w:rPr>
              <w:drawing>
                <wp:inline distT="0" distB="0" distL="0" distR="0" wp14:anchorId="34B7CAB3" wp14:editId="0D5A6F88">
                  <wp:extent cx="2816352" cy="27432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6352" cy="2743200"/>
                          </a:xfrm>
                          <a:prstGeom prst="rect">
                            <a:avLst/>
                          </a:prstGeom>
                        </pic:spPr>
                      </pic:pic>
                    </a:graphicData>
                  </a:graphic>
                </wp:inline>
              </w:drawing>
            </w:r>
          </w:p>
        </w:tc>
        <w:tc>
          <w:tcPr>
            <w:tcW w:w="5395" w:type="dxa"/>
          </w:tcPr>
          <w:p w:rsidR="00B70615" w:rsidRDefault="000E75FF" w:rsidP="000E75FF">
            <w:pPr>
              <w:jc w:val="center"/>
            </w:pPr>
            <w:r>
              <w:rPr>
                <w:noProof/>
                <w:lang w:eastAsia="en-US" w:bidi="ar-SA"/>
              </w:rPr>
              <w:drawing>
                <wp:inline distT="0" distB="0" distL="0" distR="0" wp14:anchorId="725DF6C6" wp14:editId="58082AC8">
                  <wp:extent cx="2817016" cy="27432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7016" cy="2743200"/>
                          </a:xfrm>
                          <a:prstGeom prst="rect">
                            <a:avLst/>
                          </a:prstGeom>
                        </pic:spPr>
                      </pic:pic>
                    </a:graphicData>
                  </a:graphic>
                </wp:inline>
              </w:drawing>
            </w:r>
          </w:p>
          <w:p w:rsidR="0049606B" w:rsidRDefault="0049606B" w:rsidP="000E75FF">
            <w:pPr>
              <w:jc w:val="center"/>
            </w:pPr>
          </w:p>
        </w:tc>
      </w:tr>
      <w:tr w:rsidR="000E75FF" w:rsidTr="00A70EF2">
        <w:tc>
          <w:tcPr>
            <w:tcW w:w="10790" w:type="dxa"/>
            <w:gridSpan w:val="2"/>
          </w:tcPr>
          <w:p w:rsidR="000E75FF" w:rsidRDefault="000E75FF" w:rsidP="000E75FF">
            <w:pPr>
              <w:keepNext/>
              <w:jc w:val="both"/>
            </w:pPr>
            <w:r>
              <w:rPr>
                <w:noProof/>
                <w:lang w:eastAsia="en-US" w:bidi="ar-SA"/>
              </w:rPr>
              <w:drawing>
                <wp:inline distT="0" distB="0" distL="0" distR="0" wp14:anchorId="7F3C61B1" wp14:editId="69F2AABC">
                  <wp:extent cx="6858000" cy="2057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057400"/>
                          </a:xfrm>
                          <a:prstGeom prst="rect">
                            <a:avLst/>
                          </a:prstGeom>
                        </pic:spPr>
                      </pic:pic>
                    </a:graphicData>
                  </a:graphic>
                </wp:inline>
              </w:drawing>
            </w:r>
          </w:p>
        </w:tc>
      </w:tr>
    </w:tbl>
    <w:p w:rsidR="00106365" w:rsidRPr="00F469F7" w:rsidRDefault="000E75FF" w:rsidP="000E75FF">
      <w:pPr>
        <w:pStyle w:val="Caption"/>
        <w:jc w:val="center"/>
        <w:rPr>
          <w:sz w:val="18"/>
        </w:rPr>
      </w:pPr>
      <w:r w:rsidRPr="00F469F7">
        <w:rPr>
          <w:sz w:val="18"/>
        </w:rPr>
        <w:t xml:space="preserve">Fig. </w:t>
      </w:r>
      <w:r w:rsidRPr="00F469F7">
        <w:rPr>
          <w:sz w:val="18"/>
        </w:rPr>
        <w:fldChar w:fldCharType="begin"/>
      </w:r>
      <w:r w:rsidRPr="00F469F7">
        <w:rPr>
          <w:sz w:val="18"/>
        </w:rPr>
        <w:instrText xml:space="preserve"> SEQ Fig. \* ARABIC </w:instrText>
      </w:r>
      <w:r w:rsidRPr="00F469F7">
        <w:rPr>
          <w:sz w:val="18"/>
        </w:rPr>
        <w:fldChar w:fldCharType="separate"/>
      </w:r>
      <w:r w:rsidR="00A179EC">
        <w:rPr>
          <w:noProof/>
          <w:sz w:val="18"/>
        </w:rPr>
        <w:t>17</w:t>
      </w:r>
      <w:r w:rsidRPr="00F469F7">
        <w:rPr>
          <w:sz w:val="18"/>
        </w:rPr>
        <w:fldChar w:fldCharType="end"/>
      </w:r>
      <w:r w:rsidRPr="00F469F7">
        <w:rPr>
          <w:sz w:val="18"/>
        </w:rPr>
        <w:t xml:space="preserve"> cse550-1 Iterations</w:t>
      </w:r>
    </w:p>
    <w:p w:rsidR="00F12F98" w:rsidRPr="00F469F7" w:rsidRDefault="000E75FF" w:rsidP="003F3154">
      <w:pPr>
        <w:jc w:val="both"/>
        <w:rPr>
          <w:rFonts w:ascii="Arial" w:hAnsi="Arial" w:cs="Arial"/>
          <w:sz w:val="20"/>
        </w:rPr>
      </w:pPr>
      <w:r w:rsidRPr="00F469F7">
        <w:rPr>
          <w:rFonts w:ascii="Arial" w:hAnsi="Arial" w:cs="Arial"/>
          <w:sz w:val="20"/>
        </w:rPr>
        <w:t>Based on the first normally distributed samples, the filter chooses the position</w:t>
      </w:r>
      <w:r w:rsidR="0090213A">
        <w:rPr>
          <w:rFonts w:ascii="Arial" w:hAnsi="Arial" w:cs="Arial"/>
          <w:sz w:val="20"/>
        </w:rPr>
        <w:t xml:space="preserve"> with best score – which is not</w:t>
      </w:r>
      <w:bookmarkStart w:id="0" w:name="_GoBack"/>
      <w:bookmarkEnd w:id="0"/>
      <w:r w:rsidRPr="00F469F7">
        <w:rPr>
          <w:rFonts w:ascii="Arial" w:hAnsi="Arial" w:cs="Arial"/>
          <w:sz w:val="20"/>
        </w:rPr>
        <w:t xml:space="preserve"> a true estimate. All the positions with “better-score” are tweaked a little by adding noise and </w:t>
      </w:r>
      <w:r w:rsidR="0090213A" w:rsidRPr="00F469F7">
        <w:rPr>
          <w:rFonts w:ascii="Arial" w:hAnsi="Arial" w:cs="Arial"/>
          <w:sz w:val="20"/>
        </w:rPr>
        <w:t>a new</w:t>
      </w:r>
      <w:r w:rsidRPr="00F469F7">
        <w:rPr>
          <w:rFonts w:ascii="Arial" w:hAnsi="Arial" w:cs="Arial"/>
          <w:sz w:val="20"/>
        </w:rPr>
        <w:t xml:space="preserve"> score is calculated. </w:t>
      </w:r>
    </w:p>
    <w:p w:rsidR="000E75FF" w:rsidRPr="00F469F7" w:rsidRDefault="000E75FF" w:rsidP="003F3154">
      <w:pPr>
        <w:jc w:val="both"/>
        <w:rPr>
          <w:rFonts w:ascii="Arial" w:hAnsi="Arial" w:cs="Arial"/>
          <w:sz w:val="20"/>
        </w:rPr>
      </w:pPr>
      <w:r w:rsidRPr="00F469F7">
        <w:rPr>
          <w:rFonts w:ascii="Arial" w:hAnsi="Arial" w:cs="Arial"/>
          <w:sz w:val="20"/>
        </w:rPr>
        <w:t xml:space="preserve">It can be seen that the next best score occurs in the second iteration itself. We have added a </w:t>
      </w:r>
      <w:r w:rsidR="00950EDC" w:rsidRPr="00F469F7">
        <w:rPr>
          <w:rFonts w:ascii="Arial" w:hAnsi="Arial" w:cs="Arial"/>
          <w:sz w:val="20"/>
        </w:rPr>
        <w:t>constraint of always using the best-sample without tweaking it. Hence, it preserves the last best position in successive iterations. Hence, for rest of the iterations – from 2 to 9, the no other position is found better than the one estimated in 2</w:t>
      </w:r>
      <w:r w:rsidR="00950EDC" w:rsidRPr="00F469F7">
        <w:rPr>
          <w:rFonts w:ascii="Arial" w:hAnsi="Arial" w:cs="Arial"/>
          <w:sz w:val="20"/>
          <w:vertAlign w:val="superscript"/>
        </w:rPr>
        <w:t>nd</w:t>
      </w:r>
      <w:r w:rsidR="00950EDC" w:rsidRPr="00F469F7">
        <w:rPr>
          <w:rFonts w:ascii="Arial" w:hAnsi="Arial" w:cs="Arial"/>
          <w:sz w:val="20"/>
        </w:rPr>
        <w:t xml:space="preserve"> iteration and thus, it remains preserved.</w:t>
      </w:r>
    </w:p>
    <w:p w:rsidR="00F12F98" w:rsidRDefault="00F12F98" w:rsidP="003F3154">
      <w:pPr>
        <w:jc w:val="both"/>
      </w:pPr>
    </w:p>
    <w:p w:rsidR="00F12F98" w:rsidRDefault="00F12F98" w:rsidP="003F3154">
      <w:pPr>
        <w:jc w:val="both"/>
      </w:pPr>
    </w:p>
    <w:p w:rsidR="00106365" w:rsidRDefault="00106365" w:rsidP="003F3154">
      <w:pPr>
        <w:jc w:val="both"/>
      </w:pPr>
    </w:p>
    <w:p w:rsidR="00F469F7" w:rsidRDefault="00F469F7" w:rsidP="003F3154">
      <w:pPr>
        <w:jc w:val="both"/>
      </w:pPr>
    </w:p>
    <w:p w:rsidR="00106365" w:rsidRDefault="00106365" w:rsidP="003F3154">
      <w:pPr>
        <w:jc w:val="both"/>
      </w:pPr>
    </w:p>
    <w:p w:rsidR="00106365" w:rsidRPr="00F469F7" w:rsidRDefault="00106365" w:rsidP="003F3154">
      <w:pPr>
        <w:jc w:val="both"/>
        <w:rPr>
          <w:b/>
        </w:rPr>
      </w:pPr>
      <w:r w:rsidRPr="00F469F7">
        <w:rPr>
          <w:b/>
        </w:rPr>
        <w:lastRenderedPageBreak/>
        <w:t>2. csemap-2 example:</w:t>
      </w:r>
    </w:p>
    <w:p w:rsidR="00B70615" w:rsidRDefault="00B70615" w:rsidP="003F3154">
      <w:pPr>
        <w:jc w:val="both"/>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0"/>
        <w:gridCol w:w="5400"/>
      </w:tblGrid>
      <w:tr w:rsidR="00F12F98" w:rsidTr="00314F0E">
        <w:trPr>
          <w:jc w:val="center"/>
        </w:trPr>
        <w:tc>
          <w:tcPr>
            <w:tcW w:w="2500" w:type="pct"/>
            <w:vAlign w:val="center"/>
          </w:tcPr>
          <w:p w:rsidR="00F12F98" w:rsidRDefault="00F12F98" w:rsidP="00F12F98">
            <w:pPr>
              <w:jc w:val="center"/>
            </w:pPr>
            <w:r>
              <w:rPr>
                <w:noProof/>
                <w:lang w:eastAsia="en-US" w:bidi="ar-SA"/>
              </w:rPr>
              <w:drawing>
                <wp:inline distT="0" distB="0" distL="0" distR="0" wp14:anchorId="492D5E23" wp14:editId="6C813064">
                  <wp:extent cx="2596243" cy="2525486"/>
                  <wp:effectExtent l="0" t="0" r="0" b="8255"/>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7957" cy="2527154"/>
                          </a:xfrm>
                          <a:prstGeom prst="rect">
                            <a:avLst/>
                          </a:prstGeom>
                        </pic:spPr>
                      </pic:pic>
                    </a:graphicData>
                  </a:graphic>
                </wp:inline>
              </w:drawing>
            </w:r>
          </w:p>
        </w:tc>
        <w:tc>
          <w:tcPr>
            <w:tcW w:w="2500" w:type="pct"/>
            <w:vAlign w:val="center"/>
          </w:tcPr>
          <w:p w:rsidR="00F12F98" w:rsidRDefault="00DC7766" w:rsidP="00F12F98">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55pt;height:199.85pt">
                  <v:imagedata r:id="rId27" o:title="Screenshot from 2016-04-26 05_53_16 - 1"/>
                </v:shape>
              </w:pict>
            </w:r>
          </w:p>
        </w:tc>
      </w:tr>
      <w:tr w:rsidR="002C15D4" w:rsidTr="00314F0E">
        <w:trPr>
          <w:jc w:val="center"/>
        </w:trPr>
        <w:tc>
          <w:tcPr>
            <w:tcW w:w="2500" w:type="pct"/>
            <w:vAlign w:val="center"/>
          </w:tcPr>
          <w:p w:rsidR="002C15D4" w:rsidRDefault="002C15D4" w:rsidP="00F12F98">
            <w:pPr>
              <w:jc w:val="center"/>
              <w:rPr>
                <w:noProof/>
                <w:lang w:eastAsia="en-US" w:bidi="ar-SA"/>
              </w:rPr>
            </w:pPr>
            <w:r>
              <w:rPr>
                <w:noProof/>
                <w:lang w:eastAsia="en-US" w:bidi="ar-SA"/>
              </w:rPr>
              <w:drawing>
                <wp:inline distT="0" distB="0" distL="0" distR="0" wp14:anchorId="3D8FCCD1" wp14:editId="0A093364">
                  <wp:extent cx="3632999" cy="2523744"/>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2999" cy="2523744"/>
                          </a:xfrm>
                          <a:prstGeom prst="rect">
                            <a:avLst/>
                          </a:prstGeom>
                        </pic:spPr>
                      </pic:pic>
                    </a:graphicData>
                  </a:graphic>
                </wp:inline>
              </w:drawing>
            </w:r>
          </w:p>
        </w:tc>
        <w:tc>
          <w:tcPr>
            <w:tcW w:w="2500" w:type="pct"/>
            <w:vAlign w:val="center"/>
          </w:tcPr>
          <w:p w:rsidR="002C15D4" w:rsidRDefault="002C15D4" w:rsidP="00F12F98">
            <w:pPr>
              <w:jc w:val="center"/>
            </w:pPr>
            <w:r>
              <w:rPr>
                <w:noProof/>
                <w:lang w:eastAsia="en-US" w:bidi="ar-SA"/>
              </w:rPr>
              <w:drawing>
                <wp:inline distT="0" distB="0" distL="0" distR="0" wp14:anchorId="41243CCB" wp14:editId="1028758C">
                  <wp:extent cx="1778231" cy="25237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78231" cy="2523744"/>
                          </a:xfrm>
                          <a:prstGeom prst="rect">
                            <a:avLst/>
                          </a:prstGeom>
                        </pic:spPr>
                      </pic:pic>
                    </a:graphicData>
                  </a:graphic>
                </wp:inline>
              </w:drawing>
            </w:r>
          </w:p>
        </w:tc>
      </w:tr>
      <w:tr w:rsidR="00B70615" w:rsidTr="00314F0E">
        <w:trPr>
          <w:jc w:val="center"/>
        </w:trPr>
        <w:tc>
          <w:tcPr>
            <w:tcW w:w="2500" w:type="pct"/>
            <w:gridSpan w:val="2"/>
            <w:vAlign w:val="center"/>
          </w:tcPr>
          <w:p w:rsidR="00B70615" w:rsidRDefault="00B70615" w:rsidP="00950EDC">
            <w:pPr>
              <w:keepNext/>
              <w:tabs>
                <w:tab w:val="left" w:pos="7611"/>
              </w:tabs>
              <w:jc w:val="both"/>
            </w:pPr>
            <w:r>
              <w:tab/>
            </w:r>
            <w:r w:rsidRPr="00B70615">
              <w:rPr>
                <w:noProof/>
                <w:lang w:eastAsia="en-US" w:bidi="ar-SA"/>
              </w:rPr>
              <w:drawing>
                <wp:inline distT="0" distB="0" distL="0" distR="0">
                  <wp:extent cx="9367046" cy="1875096"/>
                  <wp:effectExtent l="0" t="0" r="5715" b="0"/>
                  <wp:docPr id="18" name="Picture 18" descr="C:\Users\Chirag\AppData\Local\Temp\Temp1_documents-export-2016-04-26.zip\Screenshot from 2016-04-26 05_56_05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rag\AppData\Local\Temp\Temp1_documents-export-2016-04-26.zip\Screenshot from 2016-04-26 05_56_05 -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706724" cy="1943093"/>
                          </a:xfrm>
                          <a:prstGeom prst="rect">
                            <a:avLst/>
                          </a:prstGeom>
                          <a:noFill/>
                          <a:ln>
                            <a:noFill/>
                          </a:ln>
                        </pic:spPr>
                      </pic:pic>
                    </a:graphicData>
                  </a:graphic>
                </wp:inline>
              </w:drawing>
            </w:r>
          </w:p>
        </w:tc>
      </w:tr>
    </w:tbl>
    <w:p w:rsidR="00B70615" w:rsidRPr="00D316DD" w:rsidRDefault="00950EDC" w:rsidP="00950EDC">
      <w:pPr>
        <w:pStyle w:val="Caption"/>
        <w:jc w:val="center"/>
        <w:rPr>
          <w:sz w:val="18"/>
        </w:rPr>
      </w:pPr>
      <w:r w:rsidRPr="00D316DD">
        <w:rPr>
          <w:sz w:val="18"/>
        </w:rPr>
        <w:t xml:space="preserve">Fig. </w:t>
      </w:r>
      <w:r w:rsidRPr="00D316DD">
        <w:rPr>
          <w:sz w:val="18"/>
        </w:rPr>
        <w:fldChar w:fldCharType="begin"/>
      </w:r>
      <w:r w:rsidRPr="00D316DD">
        <w:rPr>
          <w:sz w:val="18"/>
        </w:rPr>
        <w:instrText xml:space="preserve"> SEQ Fig. \* ARABIC </w:instrText>
      </w:r>
      <w:r w:rsidRPr="00D316DD">
        <w:rPr>
          <w:sz w:val="18"/>
        </w:rPr>
        <w:fldChar w:fldCharType="separate"/>
      </w:r>
      <w:r w:rsidR="00A179EC">
        <w:rPr>
          <w:noProof/>
          <w:sz w:val="18"/>
        </w:rPr>
        <w:t>18</w:t>
      </w:r>
      <w:r w:rsidRPr="00D316DD">
        <w:rPr>
          <w:sz w:val="18"/>
        </w:rPr>
        <w:fldChar w:fldCharType="end"/>
      </w:r>
      <w:r w:rsidRPr="00D316DD">
        <w:rPr>
          <w:sz w:val="18"/>
        </w:rPr>
        <w:t xml:space="preserve"> cse555-2: Output of the second experiment - run for 1000 particles - correlation score</w:t>
      </w:r>
    </w:p>
    <w:p w:rsidR="00950EDC" w:rsidRPr="00950EDC" w:rsidRDefault="00950EDC" w:rsidP="00950EDC">
      <w:pPr>
        <w:pStyle w:val="Caption"/>
        <w:jc w:val="center"/>
        <w:rPr>
          <w:sz w:val="16"/>
        </w:rPr>
      </w:pPr>
    </w:p>
    <w:p w:rsidR="00106365" w:rsidRPr="00CE26DE" w:rsidRDefault="00F12F98" w:rsidP="003F3154">
      <w:pPr>
        <w:jc w:val="both"/>
        <w:rPr>
          <w:rFonts w:ascii="Arial" w:hAnsi="Arial" w:cs="Arial"/>
          <w:sz w:val="20"/>
          <w:szCs w:val="20"/>
        </w:rPr>
      </w:pPr>
      <w:r w:rsidRPr="00CE26DE">
        <w:rPr>
          <w:rFonts w:ascii="Arial" w:hAnsi="Arial" w:cs="Arial"/>
          <w:sz w:val="20"/>
          <w:szCs w:val="20"/>
        </w:rPr>
        <w:t>It can be seen that the particles start with false estimated starting position, but after 4 iterations the particles start converging to the real position</w:t>
      </w:r>
      <w:r w:rsidR="00950EDC" w:rsidRPr="00CE26DE">
        <w:rPr>
          <w:rFonts w:ascii="Arial" w:hAnsi="Arial" w:cs="Arial"/>
          <w:sz w:val="20"/>
          <w:szCs w:val="20"/>
        </w:rPr>
        <w:t>. This shows the importance of the hyperparameter - number of iterations in running the algorithm. It can be safely deduced that, if the number of iterations are small the algorithm may converge to a false position. On other hand, if the number of iterations is sufficiently large, there may be no improvement in the estimate – considering we have a ‘good’ estimation of variance, and make the program run more computations expensive.</w:t>
      </w:r>
    </w:p>
    <w:p w:rsidR="00F12F98" w:rsidRDefault="00F12F98" w:rsidP="003F3154">
      <w:pPr>
        <w:jc w:val="both"/>
      </w:pPr>
    </w:p>
    <w:p w:rsidR="00CE26DE" w:rsidRDefault="00CE26DE" w:rsidP="003F3154">
      <w:pPr>
        <w:jc w:val="both"/>
      </w:pPr>
    </w:p>
    <w:p w:rsidR="00F12F98" w:rsidRPr="00CE26DE" w:rsidRDefault="00F12F98" w:rsidP="003F3154">
      <w:pPr>
        <w:jc w:val="both"/>
        <w:rPr>
          <w:b/>
        </w:rPr>
      </w:pPr>
      <w:r w:rsidRPr="00CE26DE">
        <w:rPr>
          <w:b/>
        </w:rPr>
        <w:lastRenderedPageBreak/>
        <w:t>3. cse550-3</w:t>
      </w:r>
      <w:r w:rsidR="00CE26DE">
        <w:rPr>
          <w:b/>
        </w:rPr>
        <w:t xml:space="preserve"> example:</w:t>
      </w:r>
    </w:p>
    <w:p w:rsidR="00F12F98" w:rsidRDefault="00F12F98" w:rsidP="003F3154">
      <w:pPr>
        <w:jc w:val="both"/>
      </w:pPr>
    </w:p>
    <w:tbl>
      <w:tblPr>
        <w:tblStyle w:val="TableGrid"/>
        <w:tblW w:w="0" w:type="auto"/>
        <w:tblLook w:val="04A0" w:firstRow="1" w:lastRow="0" w:firstColumn="1" w:lastColumn="0" w:noHBand="0" w:noVBand="1"/>
      </w:tblPr>
      <w:tblGrid>
        <w:gridCol w:w="5395"/>
        <w:gridCol w:w="5395"/>
      </w:tblGrid>
      <w:tr w:rsidR="00F12F98" w:rsidTr="00F12F98">
        <w:tc>
          <w:tcPr>
            <w:tcW w:w="5395" w:type="dxa"/>
          </w:tcPr>
          <w:p w:rsidR="00F12F98" w:rsidRDefault="00F12F98" w:rsidP="00F12F98">
            <w:pPr>
              <w:jc w:val="center"/>
            </w:pPr>
            <w:r>
              <w:rPr>
                <w:noProof/>
                <w:lang w:eastAsia="en-US" w:bidi="ar-SA"/>
              </w:rPr>
              <w:drawing>
                <wp:inline distT="0" distB="0" distL="0" distR="0" wp14:anchorId="588841DE" wp14:editId="7884B97F">
                  <wp:extent cx="2793904" cy="27432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3904" cy="2743200"/>
                          </a:xfrm>
                          <a:prstGeom prst="rect">
                            <a:avLst/>
                          </a:prstGeom>
                        </pic:spPr>
                      </pic:pic>
                    </a:graphicData>
                  </a:graphic>
                </wp:inline>
              </w:drawing>
            </w:r>
          </w:p>
        </w:tc>
        <w:tc>
          <w:tcPr>
            <w:tcW w:w="5395" w:type="dxa"/>
          </w:tcPr>
          <w:p w:rsidR="00F12F98" w:rsidRDefault="008760DE" w:rsidP="008760DE">
            <w:pPr>
              <w:jc w:val="center"/>
            </w:pPr>
            <w:r>
              <w:rPr>
                <w:noProof/>
                <w:lang w:eastAsia="en-US" w:bidi="ar-SA"/>
              </w:rPr>
              <w:drawing>
                <wp:inline distT="0" distB="0" distL="0" distR="0" wp14:anchorId="19FE4714" wp14:editId="2936FCBF">
                  <wp:extent cx="2743200" cy="2743200"/>
                  <wp:effectExtent l="0" t="0" r="0" b="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200" cy="2743200"/>
                          </a:xfrm>
                          <a:prstGeom prst="rect">
                            <a:avLst/>
                          </a:prstGeom>
                        </pic:spPr>
                      </pic:pic>
                    </a:graphicData>
                  </a:graphic>
                </wp:inline>
              </w:drawing>
            </w:r>
          </w:p>
        </w:tc>
      </w:tr>
      <w:tr w:rsidR="00F12F98" w:rsidTr="00F12F98">
        <w:tc>
          <w:tcPr>
            <w:tcW w:w="5395" w:type="dxa"/>
          </w:tcPr>
          <w:p w:rsidR="00F12F98" w:rsidRDefault="00F12F98" w:rsidP="003F3154">
            <w:pPr>
              <w:jc w:val="both"/>
            </w:pPr>
          </w:p>
        </w:tc>
        <w:tc>
          <w:tcPr>
            <w:tcW w:w="5395" w:type="dxa"/>
          </w:tcPr>
          <w:p w:rsidR="00F12F98" w:rsidRDefault="00F12F98" w:rsidP="003F3154">
            <w:pPr>
              <w:jc w:val="both"/>
            </w:pPr>
          </w:p>
        </w:tc>
      </w:tr>
      <w:tr w:rsidR="00F12F98" w:rsidTr="00A70EF2">
        <w:tc>
          <w:tcPr>
            <w:tcW w:w="10790" w:type="dxa"/>
            <w:gridSpan w:val="2"/>
          </w:tcPr>
          <w:p w:rsidR="00F12F98" w:rsidRPr="00F12F98" w:rsidRDefault="00F12F98" w:rsidP="00F12F98">
            <w:pPr>
              <w:widowControl/>
              <w:suppressAutoHyphens w:val="0"/>
              <w:autoSpaceDE w:val="0"/>
              <w:autoSpaceDN w:val="0"/>
              <w:adjustRightInd w:val="0"/>
              <w:rPr>
                <w:rFonts w:ascii="Courier New" w:hAnsi="Courier New" w:cs="Courier New"/>
                <w:sz w:val="20"/>
                <w:szCs w:val="22"/>
                <w:lang w:bidi="ar-SA"/>
              </w:rPr>
            </w:pPr>
            <w:r w:rsidRPr="00F12F98">
              <w:rPr>
                <w:rFonts w:ascii="Courier New" w:hAnsi="Courier New" w:cs="Courier New"/>
                <w:sz w:val="20"/>
                <w:szCs w:val="22"/>
                <w:lang w:bidi="ar-SA"/>
              </w:rPr>
              <w:t>chirag@thunderbolt:~/catkin_ws/src/localization$ rosrun localization hill_climb.py CSE550Map.bag cse550-3.bag -particles 1500 -iterations 10 -ros</w:t>
            </w:r>
          </w:p>
          <w:p w:rsidR="00F12F98" w:rsidRPr="00F12F98" w:rsidRDefault="00F12F98" w:rsidP="00F12F98">
            <w:pPr>
              <w:widowControl/>
              <w:suppressAutoHyphens w:val="0"/>
              <w:autoSpaceDE w:val="0"/>
              <w:autoSpaceDN w:val="0"/>
              <w:adjustRightInd w:val="0"/>
              <w:rPr>
                <w:rFonts w:ascii="Courier New" w:hAnsi="Courier New" w:cs="Courier New"/>
                <w:sz w:val="20"/>
                <w:szCs w:val="22"/>
                <w:lang w:bidi="ar-SA"/>
              </w:rPr>
            </w:pPr>
            <w:r w:rsidRPr="00F12F98">
              <w:rPr>
                <w:rFonts w:ascii="Courier New" w:hAnsi="Courier New" w:cs="Courier New"/>
                <w:sz w:val="20"/>
                <w:szCs w:val="22"/>
                <w:lang w:bidi="ar-SA"/>
              </w:rPr>
              <w:t>True Position: (-2.3028718742999215, 6.636562527237244, 2.187984076568699)</w:t>
            </w:r>
          </w:p>
          <w:p w:rsidR="00F12F98" w:rsidRPr="00F12F98" w:rsidRDefault="00F12F98" w:rsidP="00F12F98">
            <w:pPr>
              <w:widowControl/>
              <w:suppressAutoHyphens w:val="0"/>
              <w:autoSpaceDE w:val="0"/>
              <w:autoSpaceDN w:val="0"/>
              <w:adjustRightInd w:val="0"/>
              <w:rPr>
                <w:rFonts w:ascii="Courier New" w:hAnsi="Courier New" w:cs="Courier New"/>
                <w:sz w:val="20"/>
                <w:szCs w:val="22"/>
                <w:lang w:bidi="ar-SA"/>
              </w:rPr>
            </w:pPr>
            <w:r w:rsidRPr="00F12F98">
              <w:rPr>
                <w:rFonts w:ascii="Courier New" w:hAnsi="Courier New" w:cs="Courier New"/>
                <w:sz w:val="20"/>
                <w:szCs w:val="22"/>
                <w:lang w:bidi="ar-SA"/>
              </w:rPr>
              <w:t>Best estimate (0): (-2.220000173896551, 6.779999624937773, 2.1064312697063667) 0.917463631817</w:t>
            </w:r>
          </w:p>
          <w:p w:rsidR="00F12F98" w:rsidRPr="00F12F98" w:rsidRDefault="00F12F98" w:rsidP="00F12F98">
            <w:pPr>
              <w:widowControl/>
              <w:suppressAutoHyphens w:val="0"/>
              <w:autoSpaceDE w:val="0"/>
              <w:autoSpaceDN w:val="0"/>
              <w:adjustRightInd w:val="0"/>
              <w:rPr>
                <w:rFonts w:ascii="Courier New" w:hAnsi="Courier New" w:cs="Courier New"/>
                <w:sz w:val="20"/>
                <w:szCs w:val="22"/>
                <w:lang w:bidi="ar-SA"/>
              </w:rPr>
            </w:pPr>
            <w:r w:rsidRPr="00F12F98">
              <w:rPr>
                <w:rFonts w:ascii="Courier New" w:hAnsi="Courier New" w:cs="Courier New"/>
                <w:sz w:val="20"/>
                <w:szCs w:val="22"/>
                <w:lang w:bidi="ar-SA"/>
              </w:rPr>
              <w:t>Best estimate (1): (-2.220000173896551, 6.779999624937773, 2.1064312697063667) 0.917463631817</w:t>
            </w:r>
          </w:p>
          <w:p w:rsidR="00F12F98" w:rsidRPr="00F12F98" w:rsidRDefault="00F12F98" w:rsidP="00F12F98">
            <w:pPr>
              <w:widowControl/>
              <w:suppressAutoHyphens w:val="0"/>
              <w:autoSpaceDE w:val="0"/>
              <w:autoSpaceDN w:val="0"/>
              <w:adjustRightInd w:val="0"/>
              <w:rPr>
                <w:rFonts w:ascii="Courier New" w:hAnsi="Courier New" w:cs="Courier New"/>
                <w:sz w:val="20"/>
                <w:szCs w:val="22"/>
                <w:lang w:bidi="ar-SA"/>
              </w:rPr>
            </w:pPr>
            <w:r w:rsidRPr="00F12F98">
              <w:rPr>
                <w:rFonts w:ascii="Courier New" w:hAnsi="Courier New" w:cs="Courier New"/>
                <w:sz w:val="20"/>
                <w:szCs w:val="22"/>
                <w:lang w:bidi="ar-SA"/>
              </w:rPr>
              <w:t>Best estimate (2): (-2.220000173896551, 6.779999624937773, 2.1064312697063667) 0.917463631817</w:t>
            </w:r>
          </w:p>
          <w:p w:rsidR="00F12F98" w:rsidRPr="00F12F98" w:rsidRDefault="00F12F98" w:rsidP="00F12F98">
            <w:pPr>
              <w:widowControl/>
              <w:suppressAutoHyphens w:val="0"/>
              <w:autoSpaceDE w:val="0"/>
              <w:autoSpaceDN w:val="0"/>
              <w:adjustRightInd w:val="0"/>
              <w:rPr>
                <w:rFonts w:ascii="Courier New" w:hAnsi="Courier New" w:cs="Courier New"/>
                <w:sz w:val="20"/>
                <w:szCs w:val="22"/>
                <w:lang w:bidi="ar-SA"/>
              </w:rPr>
            </w:pPr>
            <w:r w:rsidRPr="00F12F98">
              <w:rPr>
                <w:rFonts w:ascii="Courier New" w:hAnsi="Courier New" w:cs="Courier New"/>
                <w:sz w:val="20"/>
                <w:szCs w:val="22"/>
                <w:lang w:bidi="ar-SA"/>
              </w:rPr>
              <w:t>Best estimate (3): (-2.220000173896551, 6.779999624937773, 2.1064312697063667) 0.917463631817</w:t>
            </w:r>
          </w:p>
          <w:p w:rsidR="00F12F98" w:rsidRPr="00F12F98" w:rsidRDefault="00F12F98" w:rsidP="00F12F98">
            <w:pPr>
              <w:widowControl/>
              <w:suppressAutoHyphens w:val="0"/>
              <w:autoSpaceDE w:val="0"/>
              <w:autoSpaceDN w:val="0"/>
              <w:adjustRightInd w:val="0"/>
              <w:rPr>
                <w:rFonts w:ascii="Courier New" w:hAnsi="Courier New" w:cs="Courier New"/>
                <w:sz w:val="20"/>
                <w:szCs w:val="22"/>
                <w:lang w:bidi="ar-SA"/>
              </w:rPr>
            </w:pPr>
            <w:r w:rsidRPr="00F12F98">
              <w:rPr>
                <w:rFonts w:ascii="Courier New" w:hAnsi="Courier New" w:cs="Courier New"/>
                <w:sz w:val="20"/>
                <w:szCs w:val="22"/>
                <w:lang w:bidi="ar-SA"/>
              </w:rPr>
              <w:t>Best estimate (4): (-2.220000173896551, 6.779999624937773, 2.1064312697063667) 0.917463631817</w:t>
            </w:r>
          </w:p>
          <w:p w:rsidR="00F12F98" w:rsidRPr="00F12F98" w:rsidRDefault="00F12F98" w:rsidP="00F12F98">
            <w:pPr>
              <w:widowControl/>
              <w:suppressAutoHyphens w:val="0"/>
              <w:autoSpaceDE w:val="0"/>
              <w:autoSpaceDN w:val="0"/>
              <w:adjustRightInd w:val="0"/>
              <w:rPr>
                <w:rFonts w:ascii="Courier New" w:hAnsi="Courier New" w:cs="Courier New"/>
                <w:sz w:val="20"/>
                <w:szCs w:val="22"/>
                <w:lang w:bidi="ar-SA"/>
              </w:rPr>
            </w:pPr>
            <w:r w:rsidRPr="00F12F98">
              <w:rPr>
                <w:rFonts w:ascii="Courier New" w:hAnsi="Courier New" w:cs="Courier New"/>
                <w:sz w:val="20"/>
                <w:szCs w:val="22"/>
                <w:lang w:bidi="ar-SA"/>
              </w:rPr>
              <w:t>Best estimate (5): (-2.220000173896551, 6.779999624937773, 2.1064312697063667) 0.917463631817</w:t>
            </w:r>
          </w:p>
          <w:p w:rsidR="00F12F98" w:rsidRPr="00F12F98" w:rsidRDefault="00F12F98" w:rsidP="00F12F98">
            <w:pPr>
              <w:widowControl/>
              <w:suppressAutoHyphens w:val="0"/>
              <w:autoSpaceDE w:val="0"/>
              <w:autoSpaceDN w:val="0"/>
              <w:adjustRightInd w:val="0"/>
              <w:rPr>
                <w:rFonts w:ascii="Courier New" w:hAnsi="Courier New" w:cs="Courier New"/>
                <w:sz w:val="20"/>
                <w:szCs w:val="22"/>
                <w:lang w:bidi="ar-SA"/>
              </w:rPr>
            </w:pPr>
            <w:r w:rsidRPr="00F12F98">
              <w:rPr>
                <w:rFonts w:ascii="Courier New" w:hAnsi="Courier New" w:cs="Courier New"/>
                <w:sz w:val="20"/>
                <w:szCs w:val="22"/>
                <w:lang w:bidi="ar-SA"/>
              </w:rPr>
              <w:t>Best estimate (6): (-2.220000173896551, 6.779999624937773, 2.1064312697063667) 0.917463631817</w:t>
            </w:r>
          </w:p>
          <w:p w:rsidR="00F12F98" w:rsidRPr="00F12F98" w:rsidRDefault="00F12F98" w:rsidP="00F12F98">
            <w:pPr>
              <w:widowControl/>
              <w:suppressAutoHyphens w:val="0"/>
              <w:autoSpaceDE w:val="0"/>
              <w:autoSpaceDN w:val="0"/>
              <w:adjustRightInd w:val="0"/>
              <w:rPr>
                <w:rFonts w:ascii="Courier New" w:hAnsi="Courier New" w:cs="Courier New"/>
                <w:sz w:val="20"/>
                <w:szCs w:val="22"/>
                <w:lang w:bidi="ar-SA"/>
              </w:rPr>
            </w:pPr>
            <w:r w:rsidRPr="00F12F98">
              <w:rPr>
                <w:rFonts w:ascii="Courier New" w:hAnsi="Courier New" w:cs="Courier New"/>
                <w:sz w:val="20"/>
                <w:szCs w:val="22"/>
                <w:lang w:bidi="ar-SA"/>
              </w:rPr>
              <w:t>Best estimate (7): (-2.220000173896551, 6.779999624937773, 2.1064312697063667) 0.917463631817</w:t>
            </w:r>
          </w:p>
          <w:p w:rsidR="00F12F98" w:rsidRPr="00F12F98" w:rsidRDefault="00F12F98" w:rsidP="00EA71D9">
            <w:pPr>
              <w:keepNext/>
              <w:widowControl/>
              <w:suppressAutoHyphens w:val="0"/>
              <w:autoSpaceDE w:val="0"/>
              <w:autoSpaceDN w:val="0"/>
              <w:adjustRightInd w:val="0"/>
              <w:rPr>
                <w:rFonts w:ascii="Courier New" w:hAnsi="Courier New" w:cs="Courier New"/>
                <w:sz w:val="20"/>
                <w:szCs w:val="22"/>
                <w:lang w:bidi="ar-SA"/>
              </w:rPr>
            </w:pPr>
            <w:r w:rsidRPr="00F12F98">
              <w:rPr>
                <w:rFonts w:ascii="Courier New" w:hAnsi="Courier New" w:cs="Courier New"/>
                <w:sz w:val="20"/>
                <w:szCs w:val="22"/>
                <w:lang w:bidi="ar-SA"/>
              </w:rPr>
              <w:t>True Position: (-2.3028718742999215, 6.636562527237</w:t>
            </w:r>
            <w:r>
              <w:rPr>
                <w:rFonts w:ascii="Courier New" w:hAnsi="Courier New" w:cs="Courier New"/>
                <w:sz w:val="20"/>
                <w:szCs w:val="22"/>
                <w:lang w:bidi="ar-SA"/>
              </w:rPr>
              <w:t>244, 2.187984076568699)</w:t>
            </w:r>
          </w:p>
        </w:tc>
      </w:tr>
    </w:tbl>
    <w:p w:rsidR="00F12F98" w:rsidRPr="00EA71D9" w:rsidRDefault="00EA71D9" w:rsidP="00EA71D9">
      <w:pPr>
        <w:pStyle w:val="Caption"/>
        <w:jc w:val="center"/>
        <w:rPr>
          <w:sz w:val="18"/>
        </w:rPr>
      </w:pPr>
      <w:r w:rsidRPr="00EA71D9">
        <w:rPr>
          <w:sz w:val="18"/>
        </w:rPr>
        <w:t xml:space="preserve">Fig. </w:t>
      </w:r>
      <w:r w:rsidRPr="00EA71D9">
        <w:rPr>
          <w:sz w:val="18"/>
        </w:rPr>
        <w:fldChar w:fldCharType="begin"/>
      </w:r>
      <w:r w:rsidRPr="00EA71D9">
        <w:rPr>
          <w:sz w:val="18"/>
        </w:rPr>
        <w:instrText xml:space="preserve"> SEQ Fig. \* ARABIC </w:instrText>
      </w:r>
      <w:r w:rsidRPr="00EA71D9">
        <w:rPr>
          <w:sz w:val="18"/>
        </w:rPr>
        <w:fldChar w:fldCharType="separate"/>
      </w:r>
      <w:r w:rsidR="00A179EC">
        <w:rPr>
          <w:noProof/>
          <w:sz w:val="18"/>
        </w:rPr>
        <w:t>19</w:t>
      </w:r>
      <w:r w:rsidRPr="00EA71D9">
        <w:rPr>
          <w:sz w:val="18"/>
        </w:rPr>
        <w:fldChar w:fldCharType="end"/>
      </w:r>
      <w:r w:rsidRPr="00EA71D9">
        <w:rPr>
          <w:sz w:val="18"/>
        </w:rPr>
        <w:t xml:space="preserve"> cse550-3: True results with 1500 particles and 10 iterations</w:t>
      </w:r>
    </w:p>
    <w:p w:rsidR="00F12F98" w:rsidRPr="00EA71D9" w:rsidRDefault="00F12F98" w:rsidP="003F3154">
      <w:pPr>
        <w:jc w:val="both"/>
        <w:rPr>
          <w:rFonts w:ascii="Arial" w:hAnsi="Arial" w:cs="Arial"/>
          <w:sz w:val="20"/>
        </w:rPr>
      </w:pPr>
      <w:r w:rsidRPr="00EA71D9">
        <w:rPr>
          <w:rFonts w:ascii="Arial" w:hAnsi="Arial" w:cs="Arial"/>
          <w:sz w:val="20"/>
        </w:rPr>
        <w:t xml:space="preserve">Here, as the number of particles dropped in the first scan (normal distribution) is high (1500), the map gets the best estimate quite close to the original position with </w:t>
      </w:r>
      <w:r w:rsidR="0081623B" w:rsidRPr="00EA71D9">
        <w:rPr>
          <w:rFonts w:ascii="Arial" w:hAnsi="Arial" w:cs="Arial"/>
          <w:sz w:val="20"/>
        </w:rPr>
        <w:t>score</w:t>
      </w:r>
      <w:r w:rsidRPr="00EA71D9">
        <w:rPr>
          <w:rFonts w:ascii="Arial" w:hAnsi="Arial" w:cs="Arial"/>
          <w:sz w:val="20"/>
        </w:rPr>
        <w:t xml:space="preserve"> of 0.9174. </w:t>
      </w:r>
    </w:p>
    <w:p w:rsidR="008760DE" w:rsidRPr="00EA71D9" w:rsidRDefault="008760DE" w:rsidP="003F3154">
      <w:pPr>
        <w:jc w:val="both"/>
        <w:rPr>
          <w:rFonts w:ascii="Arial" w:hAnsi="Arial" w:cs="Arial"/>
          <w:sz w:val="20"/>
        </w:rPr>
      </w:pPr>
    </w:p>
    <w:p w:rsidR="00F12F98" w:rsidRPr="00EA71D9" w:rsidRDefault="00F12F98" w:rsidP="003F3154">
      <w:pPr>
        <w:jc w:val="both"/>
        <w:rPr>
          <w:rFonts w:ascii="Arial" w:hAnsi="Arial" w:cs="Arial"/>
          <w:sz w:val="20"/>
        </w:rPr>
      </w:pPr>
      <w:r w:rsidRPr="00EA71D9">
        <w:rPr>
          <w:rFonts w:ascii="Arial" w:hAnsi="Arial" w:cs="Arial"/>
          <w:sz w:val="20"/>
        </w:rPr>
        <w:t>The figures show the positions of all particles at 1</w:t>
      </w:r>
      <w:r w:rsidRPr="00EA71D9">
        <w:rPr>
          <w:rFonts w:ascii="Arial" w:hAnsi="Arial" w:cs="Arial"/>
          <w:sz w:val="20"/>
          <w:vertAlign w:val="superscript"/>
        </w:rPr>
        <w:t>st</w:t>
      </w:r>
      <w:r w:rsidRPr="00EA71D9">
        <w:rPr>
          <w:rFonts w:ascii="Arial" w:hAnsi="Arial" w:cs="Arial"/>
          <w:sz w:val="20"/>
        </w:rPr>
        <w:t xml:space="preserve"> iteration and last iteration. It is clearly seen that the particles</w:t>
      </w:r>
      <w:r w:rsidR="00781470" w:rsidRPr="00EA71D9">
        <w:rPr>
          <w:rFonts w:ascii="Arial" w:hAnsi="Arial" w:cs="Arial"/>
          <w:sz w:val="20"/>
        </w:rPr>
        <w:t xml:space="preserve"> converge towards the position of high-likelihood</w:t>
      </w:r>
      <w:r w:rsidRPr="00EA71D9">
        <w:rPr>
          <w:rFonts w:ascii="Arial" w:hAnsi="Arial" w:cs="Arial"/>
          <w:sz w:val="20"/>
        </w:rPr>
        <w:t xml:space="preserve"> </w:t>
      </w:r>
      <w:r w:rsidR="00781470" w:rsidRPr="00EA71D9">
        <w:rPr>
          <w:rFonts w:ascii="Arial" w:hAnsi="Arial" w:cs="Arial"/>
          <w:sz w:val="20"/>
        </w:rPr>
        <w:t>of the positions on the map where robot can view the received scan.</w:t>
      </w:r>
    </w:p>
    <w:p w:rsidR="000C2C5B" w:rsidRPr="00EA71D9" w:rsidRDefault="000C2C5B" w:rsidP="003F3154">
      <w:pPr>
        <w:jc w:val="both"/>
        <w:rPr>
          <w:rFonts w:ascii="Arial" w:hAnsi="Arial" w:cs="Arial"/>
          <w:sz w:val="20"/>
        </w:rPr>
      </w:pPr>
    </w:p>
    <w:p w:rsidR="008760DE" w:rsidRPr="00EA71D9" w:rsidRDefault="008760DE" w:rsidP="003F3154">
      <w:pPr>
        <w:jc w:val="both"/>
        <w:rPr>
          <w:rFonts w:ascii="Arial" w:hAnsi="Arial" w:cs="Arial"/>
          <w:sz w:val="20"/>
        </w:rPr>
      </w:pPr>
      <w:r w:rsidRPr="00EA71D9">
        <w:rPr>
          <w:rFonts w:ascii="Arial" w:hAnsi="Arial" w:cs="Arial"/>
          <w:sz w:val="20"/>
        </w:rPr>
        <w:t>Hence it can be inferred that more the number of particles, more likely the algorithm will converge faster – in terms of number of iterations, but it is important to note that, since – scoring is done for each particle in a iteration, the algorithm will take longer time to converge due to increased computation.</w:t>
      </w:r>
    </w:p>
    <w:p w:rsidR="008760DE" w:rsidRPr="00EA71D9" w:rsidRDefault="008760DE" w:rsidP="003F3154">
      <w:pPr>
        <w:jc w:val="both"/>
        <w:rPr>
          <w:rFonts w:ascii="Arial" w:hAnsi="Arial" w:cs="Arial"/>
          <w:sz w:val="20"/>
        </w:rPr>
      </w:pPr>
    </w:p>
    <w:p w:rsidR="008760DE" w:rsidRPr="00EA71D9" w:rsidRDefault="008760DE" w:rsidP="003F3154">
      <w:pPr>
        <w:jc w:val="both"/>
        <w:rPr>
          <w:rFonts w:ascii="Arial" w:hAnsi="Arial" w:cs="Arial"/>
          <w:sz w:val="20"/>
        </w:rPr>
      </w:pPr>
      <w:r w:rsidRPr="00EA71D9">
        <w:rPr>
          <w:rFonts w:ascii="Arial" w:hAnsi="Arial" w:cs="Arial"/>
          <w:sz w:val="20"/>
        </w:rPr>
        <w:t>Also, with high number of particles dropped, the precision of obtaining exact position is increase, if a ‘good’ variance is selected for the noise added to individual particles, as there are many particles to choose the best from, and with each iteration, all the particle move towards the best-expected positions.</w:t>
      </w:r>
      <w:r w:rsidR="00B47832">
        <w:rPr>
          <w:rFonts w:ascii="Arial" w:hAnsi="Arial" w:cs="Arial"/>
          <w:sz w:val="20"/>
        </w:rPr>
        <w:t xml:space="preserve"> This is depicted in cse550-4</w:t>
      </w:r>
    </w:p>
    <w:p w:rsidR="008760DE" w:rsidRDefault="008760DE" w:rsidP="003F3154">
      <w:pPr>
        <w:jc w:val="both"/>
      </w:pPr>
    </w:p>
    <w:p w:rsidR="008760DE" w:rsidRDefault="008760DE" w:rsidP="003F3154">
      <w:pPr>
        <w:jc w:val="both"/>
      </w:pPr>
    </w:p>
    <w:p w:rsidR="00EA71D9" w:rsidRDefault="00EA71D9" w:rsidP="003F3154">
      <w:pPr>
        <w:jc w:val="both"/>
      </w:pPr>
    </w:p>
    <w:p w:rsidR="00EA71D9" w:rsidRDefault="00EA71D9" w:rsidP="003F3154">
      <w:pPr>
        <w:jc w:val="both"/>
      </w:pPr>
    </w:p>
    <w:p w:rsidR="000C2C5B" w:rsidRPr="00EA71D9" w:rsidRDefault="000C2C5B" w:rsidP="003F3154">
      <w:pPr>
        <w:jc w:val="both"/>
        <w:rPr>
          <w:b/>
        </w:rPr>
      </w:pPr>
      <w:r w:rsidRPr="00EA71D9">
        <w:rPr>
          <w:b/>
        </w:rPr>
        <w:lastRenderedPageBreak/>
        <w:t>4. cse550-3 false positive.</w:t>
      </w:r>
    </w:p>
    <w:p w:rsidR="000C2C5B" w:rsidRDefault="000C2C5B" w:rsidP="003F3154">
      <w:pPr>
        <w:jc w:val="both"/>
      </w:pPr>
    </w:p>
    <w:p w:rsidR="000C2C5B" w:rsidRDefault="000C2C5B" w:rsidP="003F3154">
      <w:pPr>
        <w:jc w:val="both"/>
      </w:pPr>
      <w:r>
        <w:t xml:space="preserve">Since, there are multiple positions in the map where the received scan can match the estimated scan, it is possible for the particle filter to converge at false position with </w:t>
      </w:r>
      <w:r w:rsidR="00010158">
        <w:t>similarity between the scans</w:t>
      </w:r>
      <w:r>
        <w:t xml:space="preserve"> giving</w:t>
      </w:r>
      <w:r w:rsidR="00010158">
        <w:t xml:space="preserve"> a</w:t>
      </w:r>
      <w:r>
        <w:t xml:space="preserve"> high score. </w:t>
      </w:r>
      <w:r w:rsidR="00010158">
        <w:t>This is more probable if the number of particles we began with are less, and they start to converge to  a false position during successive iterations</w:t>
      </w:r>
    </w:p>
    <w:tbl>
      <w:tblPr>
        <w:tblStyle w:val="TableGrid"/>
        <w:tblW w:w="0" w:type="auto"/>
        <w:tblLook w:val="04A0" w:firstRow="1" w:lastRow="0" w:firstColumn="1" w:lastColumn="0" w:noHBand="0" w:noVBand="1"/>
      </w:tblPr>
      <w:tblGrid>
        <w:gridCol w:w="6025"/>
        <w:gridCol w:w="4765"/>
      </w:tblGrid>
      <w:tr w:rsidR="000C2C5B" w:rsidTr="000C2C5B">
        <w:tc>
          <w:tcPr>
            <w:tcW w:w="6025" w:type="dxa"/>
          </w:tcPr>
          <w:p w:rsidR="00EA71D9" w:rsidRDefault="00EA71D9" w:rsidP="000C2C5B">
            <w:pPr>
              <w:jc w:val="center"/>
            </w:pPr>
          </w:p>
          <w:p w:rsidR="000C2C5B" w:rsidRDefault="000C2C5B" w:rsidP="000C2C5B">
            <w:pPr>
              <w:jc w:val="center"/>
            </w:pPr>
            <w:r>
              <w:rPr>
                <w:noProof/>
                <w:lang w:eastAsia="en-US" w:bidi="ar-SA"/>
              </w:rPr>
              <w:drawing>
                <wp:inline distT="0" distB="0" distL="0" distR="0" wp14:anchorId="29E2B2AD" wp14:editId="55661564">
                  <wp:extent cx="2218764" cy="2115185"/>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9099" b="22876"/>
                          <a:stretch/>
                        </pic:blipFill>
                        <pic:spPr bwMode="auto">
                          <a:xfrm>
                            <a:off x="0" y="0"/>
                            <a:ext cx="2219273" cy="2115670"/>
                          </a:xfrm>
                          <a:prstGeom prst="rect">
                            <a:avLst/>
                          </a:prstGeom>
                          <a:ln>
                            <a:noFill/>
                          </a:ln>
                          <a:extLst>
                            <a:ext uri="{53640926-AAD7-44D8-BBD7-CCE9431645EC}">
                              <a14:shadowObscured xmlns:a14="http://schemas.microsoft.com/office/drawing/2010/main"/>
                            </a:ext>
                          </a:extLst>
                        </pic:spPr>
                      </pic:pic>
                    </a:graphicData>
                  </a:graphic>
                </wp:inline>
              </w:drawing>
            </w:r>
          </w:p>
          <w:p w:rsidR="000C2C5B" w:rsidRDefault="000C2C5B" w:rsidP="000C2C5B">
            <w:pPr>
              <w:jc w:val="both"/>
            </w:pPr>
            <w:r>
              <w:t>It is unlikely that out of the blob of particles around the true positions, none of them give a good score over the one chosen. But if we see the figure closely, we find that there is strong orientation mismatch between the particles in that region and exact pose. This is because, we have high number of dimensions to estimate the pose [x,y,theta] and all three are randomly dropped</w:t>
            </w:r>
          </w:p>
        </w:tc>
        <w:tc>
          <w:tcPr>
            <w:tcW w:w="4765" w:type="dxa"/>
          </w:tcPr>
          <w:p w:rsidR="00EA71D9" w:rsidRDefault="00EA71D9" w:rsidP="00EA71D9">
            <w:pPr>
              <w:jc w:val="both"/>
            </w:pPr>
          </w:p>
          <w:p w:rsidR="0081582E" w:rsidRDefault="0081582E" w:rsidP="00EA71D9">
            <w:pPr>
              <w:jc w:val="both"/>
            </w:pPr>
            <w:r>
              <w:rPr>
                <w:noProof/>
                <w:lang w:eastAsia="en-US" w:bidi="ar-SA"/>
              </w:rPr>
              <w:drawing>
                <wp:anchor distT="0" distB="0" distL="114300" distR="114300" simplePos="0" relativeHeight="251658240" behindDoc="0" locked="0" layoutInCell="1" allowOverlap="1">
                  <wp:simplePos x="0" y="0"/>
                  <wp:positionH relativeFrom="column">
                    <wp:posOffset>15240</wp:posOffset>
                  </wp:positionH>
                  <wp:positionV relativeFrom="paragraph">
                    <wp:posOffset>-635</wp:posOffset>
                  </wp:positionV>
                  <wp:extent cx="1487805" cy="2545080"/>
                  <wp:effectExtent l="0" t="0" r="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 t="7190" r="47028"/>
                          <a:stretch/>
                        </pic:blipFill>
                        <pic:spPr bwMode="auto">
                          <a:xfrm>
                            <a:off x="0" y="0"/>
                            <a:ext cx="1487805" cy="2545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C2C5B">
              <w:t>After few iterations, of generating points near high likelihood of the estimated scan</w:t>
            </w:r>
            <w:r>
              <w:t>, the algorithm jumps to another position in the map which shoes better correlation with the true scan compared to the 1</w:t>
            </w:r>
            <w:r w:rsidRPr="0081582E">
              <w:rPr>
                <w:vertAlign w:val="superscript"/>
              </w:rPr>
              <w:t>st</w:t>
            </w:r>
            <w:r>
              <w:t xml:space="preserve"> iteration. It’s just by chance that the algorithm did not generate enough points near the true position as particles got low weights due to orientation mismatch</w:t>
            </w:r>
          </w:p>
        </w:tc>
      </w:tr>
      <w:tr w:rsidR="0081582E" w:rsidTr="00A70EF2">
        <w:tc>
          <w:tcPr>
            <w:tcW w:w="10790" w:type="dxa"/>
            <w:gridSpan w:val="2"/>
          </w:tcPr>
          <w:p w:rsidR="0081582E" w:rsidRDefault="0081582E" w:rsidP="0081582E">
            <w:pPr>
              <w:jc w:val="center"/>
              <w:rPr>
                <w:noProof/>
                <w:lang w:eastAsia="en-US" w:bidi="ar-SA"/>
              </w:rPr>
            </w:pPr>
            <w:r>
              <w:rPr>
                <w:noProof/>
                <w:lang w:eastAsia="en-US" w:bidi="ar-SA"/>
              </w:rPr>
              <w:drawing>
                <wp:inline distT="0" distB="0" distL="0" distR="0" wp14:anchorId="29F1FCD8" wp14:editId="437DBF70">
                  <wp:extent cx="2719578" cy="2604247"/>
                  <wp:effectExtent l="0" t="0" r="508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26249" cy="2610635"/>
                          </a:xfrm>
                          <a:prstGeom prst="rect">
                            <a:avLst/>
                          </a:prstGeom>
                        </pic:spPr>
                      </pic:pic>
                    </a:graphicData>
                  </a:graphic>
                </wp:inline>
              </w:drawing>
            </w:r>
          </w:p>
          <w:p w:rsidR="0081582E" w:rsidRPr="00EA71D9" w:rsidRDefault="0081582E" w:rsidP="00E641DD">
            <w:pPr>
              <w:keepNext/>
              <w:jc w:val="center"/>
              <w:rPr>
                <w:rFonts w:ascii="Arial" w:hAnsi="Arial" w:cs="Arial"/>
                <w:noProof/>
                <w:lang w:eastAsia="en-US" w:bidi="ar-SA"/>
              </w:rPr>
            </w:pPr>
            <w:r w:rsidRPr="00EA71D9">
              <w:rPr>
                <w:rFonts w:ascii="Arial" w:hAnsi="Arial" w:cs="Arial"/>
                <w:noProof/>
                <w:sz w:val="20"/>
                <w:lang w:eastAsia="en-US" w:bidi="ar-SA"/>
              </w:rPr>
              <w:t>Finally it converges to the best estimate it finds amongst the clustered particles</w:t>
            </w:r>
          </w:p>
        </w:tc>
      </w:tr>
    </w:tbl>
    <w:p w:rsidR="0081582E" w:rsidRPr="00E641DD" w:rsidRDefault="00E641DD" w:rsidP="00E641DD">
      <w:pPr>
        <w:pStyle w:val="Caption"/>
        <w:jc w:val="center"/>
        <w:rPr>
          <w:sz w:val="18"/>
        </w:rPr>
      </w:pPr>
      <w:r w:rsidRPr="00E641DD">
        <w:rPr>
          <w:sz w:val="18"/>
        </w:rPr>
        <w:t xml:space="preserve">Fig. </w:t>
      </w:r>
      <w:r w:rsidRPr="00E641DD">
        <w:rPr>
          <w:sz w:val="18"/>
        </w:rPr>
        <w:fldChar w:fldCharType="begin"/>
      </w:r>
      <w:r w:rsidRPr="00E641DD">
        <w:rPr>
          <w:sz w:val="18"/>
        </w:rPr>
        <w:instrText xml:space="preserve"> SEQ Fig. \* ARABIC </w:instrText>
      </w:r>
      <w:r w:rsidRPr="00E641DD">
        <w:rPr>
          <w:sz w:val="18"/>
        </w:rPr>
        <w:fldChar w:fldCharType="separate"/>
      </w:r>
      <w:r w:rsidR="00A179EC">
        <w:rPr>
          <w:noProof/>
          <w:sz w:val="18"/>
        </w:rPr>
        <w:t>20</w:t>
      </w:r>
      <w:r w:rsidRPr="00E641DD">
        <w:rPr>
          <w:sz w:val="18"/>
        </w:rPr>
        <w:fldChar w:fldCharType="end"/>
      </w:r>
      <w:r w:rsidRPr="00E641DD">
        <w:rPr>
          <w:sz w:val="18"/>
        </w:rPr>
        <w:t xml:space="preserve"> cse550-3 false positive</w:t>
      </w:r>
    </w:p>
    <w:p w:rsidR="00010158" w:rsidRDefault="00010158" w:rsidP="003F3154">
      <w:pPr>
        <w:jc w:val="both"/>
      </w:pPr>
      <w:r>
        <w:t xml:space="preserve">An argument is to add a percentage of fresh samples at every iteration to increase the likelihood of them falling near the true position. As seen in the figure above, there is empty space near the green – arrow which is the actual position. </w:t>
      </w:r>
      <w:r w:rsidR="006C6D5C">
        <w:t>However, I feel, with high dimension of vector defining the position i.e. [x,y,thetha] – and with a very few new-samples (percentage of total number of points), it is unlikely that they fall would fall in correct position with correct orientation and give better score than ‘false-positive’ result we get in some other part of the map.</w:t>
      </w:r>
    </w:p>
    <w:p w:rsidR="0081582E" w:rsidRDefault="006C6D5C" w:rsidP="003F3154">
      <w:pPr>
        <w:jc w:val="both"/>
      </w:pPr>
      <w:r>
        <w:t xml:space="preserve">In addition, </w:t>
      </w:r>
      <w:r w:rsidR="000C2C5B">
        <w:t xml:space="preserve">if we </w:t>
      </w:r>
      <w:r w:rsidR="0081582E">
        <w:t xml:space="preserve">propagate the current belief when the robot moves and incorporate the action taken by the robot to generate the next expected scan. This, will eventually make the robot correct </w:t>
      </w:r>
      <w:r w:rsidR="00C0601D">
        <w:t>its</w:t>
      </w:r>
      <w:r w:rsidR="0081582E">
        <w:t xml:space="preserve"> belief over time and get better estimates.</w:t>
      </w:r>
    </w:p>
    <w:p w:rsidR="000C2C5B" w:rsidRPr="00AC656E" w:rsidRDefault="00A70EF2" w:rsidP="003F3154">
      <w:pPr>
        <w:jc w:val="both"/>
        <w:rPr>
          <w:b/>
        </w:rPr>
      </w:pPr>
      <w:r w:rsidRPr="00AC656E">
        <w:rPr>
          <w:b/>
        </w:rPr>
        <w:lastRenderedPageBreak/>
        <w:t>5. cse550-4 example:</w:t>
      </w:r>
    </w:p>
    <w:tbl>
      <w:tblPr>
        <w:tblStyle w:val="TableGrid"/>
        <w:tblW w:w="0" w:type="auto"/>
        <w:tblLook w:val="04A0" w:firstRow="1" w:lastRow="0" w:firstColumn="1" w:lastColumn="0" w:noHBand="0" w:noVBand="1"/>
      </w:tblPr>
      <w:tblGrid>
        <w:gridCol w:w="5395"/>
        <w:gridCol w:w="5395"/>
      </w:tblGrid>
      <w:tr w:rsidR="00B47832" w:rsidTr="00B47832">
        <w:tc>
          <w:tcPr>
            <w:tcW w:w="5395" w:type="dxa"/>
            <w:vAlign w:val="center"/>
          </w:tcPr>
          <w:p w:rsidR="00B47832" w:rsidRDefault="00B47832" w:rsidP="00B47832">
            <w:pPr>
              <w:jc w:val="center"/>
            </w:pPr>
            <w:r>
              <w:rPr>
                <w:noProof/>
                <w:lang w:eastAsia="en-US" w:bidi="ar-SA"/>
              </w:rPr>
              <w:drawing>
                <wp:inline distT="0" distB="0" distL="0" distR="0" wp14:anchorId="249FF46D" wp14:editId="3DD69281">
                  <wp:extent cx="2743200" cy="274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43200" cy="2743200"/>
                          </a:xfrm>
                          <a:prstGeom prst="rect">
                            <a:avLst/>
                          </a:prstGeom>
                        </pic:spPr>
                      </pic:pic>
                    </a:graphicData>
                  </a:graphic>
                </wp:inline>
              </w:drawing>
            </w:r>
          </w:p>
        </w:tc>
        <w:tc>
          <w:tcPr>
            <w:tcW w:w="5395" w:type="dxa"/>
            <w:vAlign w:val="center"/>
          </w:tcPr>
          <w:p w:rsidR="00B47832" w:rsidRDefault="00B47832" w:rsidP="00B47832">
            <w:pPr>
              <w:jc w:val="center"/>
            </w:pPr>
            <w:r>
              <w:rPr>
                <w:noProof/>
                <w:lang w:eastAsia="en-US" w:bidi="ar-SA"/>
              </w:rPr>
              <w:drawing>
                <wp:inline distT="0" distB="0" distL="0" distR="0" wp14:anchorId="09964001" wp14:editId="74245EEF">
                  <wp:extent cx="2743200" cy="2748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43200" cy="2748026"/>
                          </a:xfrm>
                          <a:prstGeom prst="rect">
                            <a:avLst/>
                          </a:prstGeom>
                        </pic:spPr>
                      </pic:pic>
                    </a:graphicData>
                  </a:graphic>
                </wp:inline>
              </w:drawing>
            </w:r>
          </w:p>
        </w:tc>
      </w:tr>
      <w:tr w:rsidR="008B4DF2" w:rsidTr="00D26987">
        <w:tc>
          <w:tcPr>
            <w:tcW w:w="10790" w:type="dxa"/>
            <w:gridSpan w:val="2"/>
            <w:vAlign w:val="center"/>
          </w:tcPr>
          <w:p w:rsidR="008B4DF2" w:rsidRDefault="008B4DF2" w:rsidP="008B4DF2">
            <w:pPr>
              <w:jc w:val="center"/>
            </w:pPr>
            <w:r>
              <w:rPr>
                <w:noProof/>
                <w:lang w:eastAsia="en-US" w:bidi="ar-SA"/>
              </w:rPr>
              <w:drawing>
                <wp:inline distT="0" distB="0" distL="0" distR="0" wp14:anchorId="060E585C" wp14:editId="6F606349">
                  <wp:extent cx="2617694" cy="21952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5168" cy="2201494"/>
                          </a:xfrm>
                          <a:prstGeom prst="rect">
                            <a:avLst/>
                          </a:prstGeom>
                        </pic:spPr>
                      </pic:pic>
                    </a:graphicData>
                  </a:graphic>
                </wp:inline>
              </w:drawing>
            </w:r>
          </w:p>
        </w:tc>
      </w:tr>
      <w:tr w:rsidR="008B4DF2" w:rsidTr="008C35A2">
        <w:tc>
          <w:tcPr>
            <w:tcW w:w="10790" w:type="dxa"/>
            <w:gridSpan w:val="2"/>
            <w:vAlign w:val="center"/>
          </w:tcPr>
          <w:p w:rsidR="008B4DF2" w:rsidRDefault="008B4DF2" w:rsidP="00821B61">
            <w:pPr>
              <w:keepNext/>
              <w:jc w:val="both"/>
            </w:pPr>
            <w:r>
              <w:rPr>
                <w:noProof/>
                <w:lang w:eastAsia="en-US" w:bidi="ar-SA"/>
              </w:rPr>
              <w:drawing>
                <wp:inline distT="0" distB="0" distL="0" distR="0" wp14:anchorId="754795CA" wp14:editId="3765B693">
                  <wp:extent cx="6858000" cy="2076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076450"/>
                          </a:xfrm>
                          <a:prstGeom prst="rect">
                            <a:avLst/>
                          </a:prstGeom>
                        </pic:spPr>
                      </pic:pic>
                    </a:graphicData>
                  </a:graphic>
                </wp:inline>
              </w:drawing>
            </w:r>
          </w:p>
        </w:tc>
      </w:tr>
    </w:tbl>
    <w:p w:rsidR="00B47832" w:rsidRDefault="00821B61" w:rsidP="00821B61">
      <w:pPr>
        <w:pStyle w:val="Caption"/>
        <w:jc w:val="center"/>
      </w:pPr>
      <w:r>
        <w:t xml:space="preserve">Fig. </w:t>
      </w:r>
      <w:r w:rsidR="00BC6A99">
        <w:fldChar w:fldCharType="begin"/>
      </w:r>
      <w:r w:rsidR="00BC6A99">
        <w:instrText xml:space="preserve"> SEQ Fig. \* ARABIC </w:instrText>
      </w:r>
      <w:r w:rsidR="00BC6A99">
        <w:fldChar w:fldCharType="separate"/>
      </w:r>
      <w:r w:rsidR="00A179EC">
        <w:rPr>
          <w:noProof/>
        </w:rPr>
        <w:t>21</w:t>
      </w:r>
      <w:r w:rsidR="00BC6A99">
        <w:rPr>
          <w:noProof/>
        </w:rPr>
        <w:fldChar w:fldCharType="end"/>
      </w:r>
      <w:r>
        <w:t xml:space="preserve"> cse550-4: 3 improvements in estimate of the position</w:t>
      </w:r>
    </w:p>
    <w:p w:rsidR="008B4DF2" w:rsidRDefault="008B4DF2" w:rsidP="003F3154">
      <w:pPr>
        <w:jc w:val="both"/>
      </w:pPr>
      <w:r>
        <w:t>The increased precision is because of increased number of particles which are flogged towards the expected scan</w:t>
      </w:r>
      <w:r w:rsidR="00DA5FCD">
        <w:t>.</w:t>
      </w:r>
      <w:r>
        <w:t xml:space="preserve"> </w:t>
      </w:r>
      <w:r w:rsidR="00DA5FCD">
        <w:t xml:space="preserve">With </w:t>
      </w:r>
      <w:r>
        <w:t xml:space="preserve">each iteration than tweaks to these </w:t>
      </w:r>
      <w:r w:rsidR="00DA5FCD">
        <w:t xml:space="preserve">‘best’ </w:t>
      </w:r>
      <w:r w:rsidR="00A835B9">
        <w:t>particles with some</w:t>
      </w:r>
      <w:r>
        <w:t xml:space="preserve"> noise and expect to get a better similarity score</w:t>
      </w:r>
      <w:r w:rsidR="007C3747">
        <w:t>. Here, we start with similarity score of 0.90, few more particles are re-located to the region around this best score position (due to its high weight) by adding noise to this position. We find that in 2</w:t>
      </w:r>
      <w:r w:rsidR="007C3747" w:rsidRPr="007C3747">
        <w:rPr>
          <w:vertAlign w:val="superscript"/>
        </w:rPr>
        <w:t>nd</w:t>
      </w:r>
      <w:r w:rsidR="007C3747">
        <w:t xml:space="preserve"> iteration, we get better similarity match of 0.96. Re-iterating the above logic, we get a even better score of 0.988 in 4</w:t>
      </w:r>
      <w:r w:rsidR="007C3747" w:rsidRPr="007C3747">
        <w:rPr>
          <w:vertAlign w:val="superscript"/>
        </w:rPr>
        <w:t>th</w:t>
      </w:r>
      <w:r w:rsidR="007C3747">
        <w:t xml:space="preserve"> iteration.</w:t>
      </w:r>
    </w:p>
    <w:p w:rsidR="00821B61" w:rsidRDefault="00821B61" w:rsidP="003F3154">
      <w:pPr>
        <w:jc w:val="both"/>
      </w:pPr>
    </w:p>
    <w:p w:rsidR="00821B61" w:rsidRDefault="00821B61" w:rsidP="003F3154">
      <w:pPr>
        <w:jc w:val="both"/>
      </w:pPr>
    </w:p>
    <w:p w:rsidR="00821B61" w:rsidRDefault="00821B61" w:rsidP="003F3154">
      <w:pPr>
        <w:jc w:val="both"/>
      </w:pPr>
    </w:p>
    <w:p w:rsidR="00821B61" w:rsidRDefault="00821B61" w:rsidP="003F3154">
      <w:pPr>
        <w:jc w:val="both"/>
      </w:pPr>
    </w:p>
    <w:p w:rsidR="00821B61" w:rsidRPr="00B012BD" w:rsidRDefault="0080544E" w:rsidP="003F3154">
      <w:pPr>
        <w:jc w:val="both"/>
        <w:rPr>
          <w:b/>
        </w:rPr>
      </w:pPr>
      <w:r w:rsidRPr="00B012BD">
        <w:rPr>
          <w:b/>
        </w:rPr>
        <w:lastRenderedPageBreak/>
        <w:t>6. cse550-5 example:</w:t>
      </w:r>
    </w:p>
    <w:p w:rsidR="00BE15FF" w:rsidRPr="0080544E" w:rsidRDefault="0080544E" w:rsidP="003F3154">
      <w:pPr>
        <w:jc w:val="both"/>
        <w:rPr>
          <w:sz w:val="20"/>
        </w:rPr>
      </w:pPr>
      <w:r w:rsidRPr="00B012BD">
        <w:rPr>
          <w:rFonts w:ascii="Arial" w:hAnsi="Arial" w:cs="Arial"/>
          <w:sz w:val="20"/>
        </w:rPr>
        <w:t xml:space="preserve">Importance of iterations is evident </w:t>
      </w:r>
      <w:r w:rsidR="00BE15FF" w:rsidRPr="00B012BD">
        <w:rPr>
          <w:rFonts w:ascii="Arial" w:hAnsi="Arial" w:cs="Arial"/>
          <w:sz w:val="20"/>
        </w:rPr>
        <w:t>in this example:</w:t>
      </w:r>
    </w:p>
    <w:tbl>
      <w:tblPr>
        <w:tblStyle w:val="TableGrid"/>
        <w:tblW w:w="0" w:type="auto"/>
        <w:tblLook w:val="04A0" w:firstRow="1" w:lastRow="0" w:firstColumn="1" w:lastColumn="0" w:noHBand="0" w:noVBand="1"/>
      </w:tblPr>
      <w:tblGrid>
        <w:gridCol w:w="5395"/>
        <w:gridCol w:w="5395"/>
      </w:tblGrid>
      <w:tr w:rsidR="00BE15FF" w:rsidTr="00BE15FF">
        <w:tc>
          <w:tcPr>
            <w:tcW w:w="5395" w:type="dxa"/>
          </w:tcPr>
          <w:p w:rsidR="00BE15FF" w:rsidRDefault="00BE15FF" w:rsidP="00BE15FF">
            <w:pPr>
              <w:jc w:val="center"/>
              <w:rPr>
                <w:sz w:val="20"/>
              </w:rPr>
            </w:pPr>
            <w:r>
              <w:rPr>
                <w:noProof/>
                <w:lang w:eastAsia="en-US" w:bidi="ar-SA"/>
              </w:rPr>
              <w:drawing>
                <wp:inline distT="0" distB="0" distL="0" distR="0" wp14:anchorId="56A10E7D" wp14:editId="5E0423CA">
                  <wp:extent cx="2501153" cy="242009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05856" cy="2424648"/>
                          </a:xfrm>
                          <a:prstGeom prst="rect">
                            <a:avLst/>
                          </a:prstGeom>
                        </pic:spPr>
                      </pic:pic>
                    </a:graphicData>
                  </a:graphic>
                </wp:inline>
              </w:drawing>
            </w:r>
          </w:p>
        </w:tc>
        <w:tc>
          <w:tcPr>
            <w:tcW w:w="5395" w:type="dxa"/>
          </w:tcPr>
          <w:p w:rsidR="00BE15FF" w:rsidRDefault="00BE15FF" w:rsidP="00BE15FF">
            <w:pPr>
              <w:jc w:val="center"/>
              <w:rPr>
                <w:sz w:val="20"/>
              </w:rPr>
            </w:pPr>
            <w:r>
              <w:rPr>
                <w:noProof/>
                <w:lang w:eastAsia="en-US" w:bidi="ar-SA"/>
              </w:rPr>
              <w:drawing>
                <wp:inline distT="0" distB="0" distL="0" distR="0" wp14:anchorId="4B6871FF" wp14:editId="7AD9C034">
                  <wp:extent cx="2433918" cy="2421298"/>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37703" cy="2425063"/>
                          </a:xfrm>
                          <a:prstGeom prst="rect">
                            <a:avLst/>
                          </a:prstGeom>
                        </pic:spPr>
                      </pic:pic>
                    </a:graphicData>
                  </a:graphic>
                </wp:inline>
              </w:drawing>
            </w:r>
          </w:p>
        </w:tc>
      </w:tr>
      <w:tr w:rsidR="00BE15FF" w:rsidTr="00C670E8">
        <w:tc>
          <w:tcPr>
            <w:tcW w:w="10790" w:type="dxa"/>
            <w:gridSpan w:val="2"/>
          </w:tcPr>
          <w:p w:rsidR="00BE15FF" w:rsidRDefault="00BE15FF" w:rsidP="00C81ED9">
            <w:pPr>
              <w:keepNext/>
              <w:jc w:val="center"/>
              <w:rPr>
                <w:sz w:val="20"/>
              </w:rPr>
            </w:pPr>
            <w:r>
              <w:rPr>
                <w:noProof/>
                <w:lang w:eastAsia="en-US" w:bidi="ar-SA"/>
              </w:rPr>
              <w:drawing>
                <wp:inline distT="0" distB="0" distL="0" distR="0" wp14:anchorId="1D7496A3" wp14:editId="1CC3A8E2">
                  <wp:extent cx="5571565" cy="170861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94821" cy="1715745"/>
                          </a:xfrm>
                          <a:prstGeom prst="rect">
                            <a:avLst/>
                          </a:prstGeom>
                        </pic:spPr>
                      </pic:pic>
                    </a:graphicData>
                  </a:graphic>
                </wp:inline>
              </w:drawing>
            </w:r>
          </w:p>
        </w:tc>
      </w:tr>
    </w:tbl>
    <w:p w:rsidR="0080544E" w:rsidRPr="00B012BD" w:rsidRDefault="00B012BD" w:rsidP="00B012BD">
      <w:pPr>
        <w:pStyle w:val="Caption"/>
        <w:jc w:val="center"/>
        <w:rPr>
          <w:sz w:val="22"/>
        </w:rPr>
      </w:pPr>
      <w:r w:rsidRPr="00B012BD">
        <w:rPr>
          <w:sz w:val="20"/>
        </w:rPr>
        <w:t xml:space="preserve">Fig. </w:t>
      </w:r>
      <w:r w:rsidRPr="00B012BD">
        <w:rPr>
          <w:sz w:val="20"/>
        </w:rPr>
        <w:fldChar w:fldCharType="begin"/>
      </w:r>
      <w:r w:rsidRPr="00B012BD">
        <w:rPr>
          <w:sz w:val="20"/>
        </w:rPr>
        <w:instrText xml:space="preserve"> SEQ Fig. \* ARABIC </w:instrText>
      </w:r>
      <w:r w:rsidRPr="00B012BD">
        <w:rPr>
          <w:sz w:val="20"/>
        </w:rPr>
        <w:fldChar w:fldCharType="separate"/>
      </w:r>
      <w:r w:rsidR="00A179EC">
        <w:rPr>
          <w:noProof/>
          <w:sz w:val="20"/>
        </w:rPr>
        <w:t>22</w:t>
      </w:r>
      <w:r w:rsidRPr="00B012BD">
        <w:rPr>
          <w:sz w:val="20"/>
        </w:rPr>
        <w:fldChar w:fldCharType="end"/>
      </w:r>
      <w:r w:rsidRPr="00B012BD">
        <w:rPr>
          <w:sz w:val="20"/>
        </w:rPr>
        <w:t>cse50-5</w:t>
      </w:r>
    </w:p>
    <w:p w:rsidR="00BE15FF" w:rsidRDefault="00BE15FF" w:rsidP="00BE15FF">
      <w:pPr>
        <w:jc w:val="both"/>
        <w:rPr>
          <w:rFonts w:ascii="Arial" w:hAnsi="Arial" w:cs="Arial"/>
          <w:sz w:val="20"/>
        </w:rPr>
      </w:pPr>
      <w:r w:rsidRPr="00B012BD">
        <w:rPr>
          <w:rFonts w:ascii="Arial" w:hAnsi="Arial" w:cs="Arial"/>
          <w:sz w:val="20"/>
        </w:rPr>
        <w:t>As seen, if the number of iterations where limited to 5, the algorithm would have converged to a false positon. The best-score makes the algorithm jump to exactly opposite position where a similar scan data can be found with better score! Hence, the algorithm finds exactly on 6</w:t>
      </w:r>
      <w:r w:rsidRPr="00B012BD">
        <w:rPr>
          <w:rFonts w:ascii="Arial" w:hAnsi="Arial" w:cs="Arial"/>
          <w:sz w:val="20"/>
          <w:vertAlign w:val="superscript"/>
        </w:rPr>
        <w:t>th</w:t>
      </w:r>
      <w:r w:rsidRPr="00B012BD">
        <w:rPr>
          <w:rFonts w:ascii="Arial" w:hAnsi="Arial" w:cs="Arial"/>
          <w:sz w:val="20"/>
        </w:rPr>
        <w:t xml:space="preserve"> iteration, this new point and converges at correct estimate w</w:t>
      </w:r>
      <w:r w:rsidR="006C1128" w:rsidRPr="00B012BD">
        <w:rPr>
          <w:rFonts w:ascii="Arial" w:hAnsi="Arial" w:cs="Arial"/>
          <w:sz w:val="20"/>
        </w:rPr>
        <w:t>i</w:t>
      </w:r>
      <w:r w:rsidRPr="00B012BD">
        <w:rPr>
          <w:rFonts w:ascii="Arial" w:hAnsi="Arial" w:cs="Arial"/>
          <w:sz w:val="20"/>
        </w:rPr>
        <w:t>th 0.97 score.</w:t>
      </w:r>
    </w:p>
    <w:p w:rsidR="000F69B1" w:rsidRDefault="000F69B1" w:rsidP="00BE15FF">
      <w:pPr>
        <w:jc w:val="both"/>
        <w:rPr>
          <w:rFonts w:ascii="Arial" w:hAnsi="Arial" w:cs="Arial"/>
          <w:sz w:val="20"/>
        </w:rPr>
      </w:pPr>
    </w:p>
    <w:p w:rsidR="00671CF4" w:rsidRDefault="00671CF4" w:rsidP="00671CF4">
      <w:pPr>
        <w:jc w:val="both"/>
        <w:rPr>
          <w:b/>
        </w:rPr>
      </w:pPr>
      <w:r>
        <w:rPr>
          <w:b/>
        </w:rPr>
        <w:t>7</w:t>
      </w:r>
      <w:r w:rsidRPr="00B012BD">
        <w:rPr>
          <w:b/>
        </w:rPr>
        <w:t>. cse550-</w:t>
      </w:r>
      <w:r>
        <w:rPr>
          <w:b/>
        </w:rPr>
        <w:t>6</w:t>
      </w:r>
      <w:r w:rsidRPr="00B012BD">
        <w:rPr>
          <w:b/>
        </w:rPr>
        <w:t xml:space="preserve"> example:</w:t>
      </w:r>
    </w:p>
    <w:tbl>
      <w:tblPr>
        <w:tblStyle w:val="TableGrid"/>
        <w:tblW w:w="0" w:type="auto"/>
        <w:tblLook w:val="04A0" w:firstRow="1" w:lastRow="0" w:firstColumn="1" w:lastColumn="0" w:noHBand="0" w:noVBand="1"/>
      </w:tblPr>
      <w:tblGrid>
        <w:gridCol w:w="5395"/>
        <w:gridCol w:w="5395"/>
      </w:tblGrid>
      <w:tr w:rsidR="00C81ED9" w:rsidTr="00C81ED9">
        <w:tc>
          <w:tcPr>
            <w:tcW w:w="5395" w:type="dxa"/>
          </w:tcPr>
          <w:p w:rsidR="00C81ED9" w:rsidRDefault="00C81ED9" w:rsidP="00C81ED9">
            <w:pPr>
              <w:jc w:val="center"/>
              <w:rPr>
                <w:b/>
              </w:rPr>
            </w:pPr>
            <w:r>
              <w:rPr>
                <w:noProof/>
                <w:lang w:eastAsia="en-US" w:bidi="ar-SA"/>
              </w:rPr>
              <w:drawing>
                <wp:inline distT="0" distB="0" distL="0" distR="0" wp14:anchorId="0B32E719" wp14:editId="3AD8522B">
                  <wp:extent cx="1824317" cy="1775163"/>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4436" cy="1785010"/>
                          </a:xfrm>
                          <a:prstGeom prst="rect">
                            <a:avLst/>
                          </a:prstGeom>
                        </pic:spPr>
                      </pic:pic>
                    </a:graphicData>
                  </a:graphic>
                </wp:inline>
              </w:drawing>
            </w:r>
          </w:p>
        </w:tc>
        <w:tc>
          <w:tcPr>
            <w:tcW w:w="5395" w:type="dxa"/>
          </w:tcPr>
          <w:p w:rsidR="00C81ED9" w:rsidRDefault="00C81ED9" w:rsidP="00C81ED9">
            <w:pPr>
              <w:jc w:val="center"/>
              <w:rPr>
                <w:b/>
              </w:rPr>
            </w:pPr>
            <w:r>
              <w:rPr>
                <w:noProof/>
                <w:lang w:eastAsia="en-US" w:bidi="ar-SA"/>
              </w:rPr>
              <w:drawing>
                <wp:inline distT="0" distB="0" distL="0" distR="0" wp14:anchorId="3BF7D95E" wp14:editId="0E9882D6">
                  <wp:extent cx="1068152" cy="17373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68152" cy="1737360"/>
                          </a:xfrm>
                          <a:prstGeom prst="rect">
                            <a:avLst/>
                          </a:prstGeom>
                        </pic:spPr>
                      </pic:pic>
                    </a:graphicData>
                  </a:graphic>
                </wp:inline>
              </w:drawing>
            </w:r>
          </w:p>
        </w:tc>
      </w:tr>
      <w:tr w:rsidR="00C81ED9" w:rsidTr="00FF6385">
        <w:tc>
          <w:tcPr>
            <w:tcW w:w="10790" w:type="dxa"/>
            <w:gridSpan w:val="2"/>
          </w:tcPr>
          <w:p w:rsidR="00C81ED9" w:rsidRDefault="00C81ED9" w:rsidP="003E7794">
            <w:pPr>
              <w:keepNext/>
              <w:jc w:val="center"/>
              <w:rPr>
                <w:b/>
              </w:rPr>
            </w:pPr>
            <w:r>
              <w:rPr>
                <w:noProof/>
                <w:lang w:eastAsia="en-US" w:bidi="ar-SA"/>
              </w:rPr>
              <w:drawing>
                <wp:inline distT="0" distB="0" distL="0" distR="0" wp14:anchorId="1B5F687B" wp14:editId="215FFA06">
                  <wp:extent cx="5181279" cy="13716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81279" cy="1371600"/>
                          </a:xfrm>
                          <a:prstGeom prst="rect">
                            <a:avLst/>
                          </a:prstGeom>
                        </pic:spPr>
                      </pic:pic>
                    </a:graphicData>
                  </a:graphic>
                </wp:inline>
              </w:drawing>
            </w:r>
          </w:p>
        </w:tc>
      </w:tr>
    </w:tbl>
    <w:p w:rsidR="003E7794" w:rsidRPr="00614C5F" w:rsidRDefault="003E7794" w:rsidP="00614C5F">
      <w:pPr>
        <w:pStyle w:val="Caption"/>
        <w:jc w:val="center"/>
        <w:rPr>
          <w:sz w:val="18"/>
          <w:szCs w:val="18"/>
        </w:rPr>
      </w:pPr>
      <w:r w:rsidRPr="00614C5F">
        <w:rPr>
          <w:sz w:val="18"/>
          <w:szCs w:val="18"/>
        </w:rPr>
        <w:t xml:space="preserve">Fig. </w:t>
      </w:r>
      <w:r w:rsidRPr="00614C5F">
        <w:rPr>
          <w:sz w:val="18"/>
          <w:szCs w:val="18"/>
        </w:rPr>
        <w:fldChar w:fldCharType="begin"/>
      </w:r>
      <w:r w:rsidRPr="00614C5F">
        <w:rPr>
          <w:sz w:val="18"/>
          <w:szCs w:val="18"/>
        </w:rPr>
        <w:instrText xml:space="preserve"> SEQ Fig. \* ARABIC </w:instrText>
      </w:r>
      <w:r w:rsidRPr="00614C5F">
        <w:rPr>
          <w:sz w:val="18"/>
          <w:szCs w:val="18"/>
        </w:rPr>
        <w:fldChar w:fldCharType="separate"/>
      </w:r>
      <w:r w:rsidR="00A179EC">
        <w:rPr>
          <w:noProof/>
          <w:sz w:val="18"/>
          <w:szCs w:val="18"/>
        </w:rPr>
        <w:t>23</w:t>
      </w:r>
      <w:r w:rsidRPr="00614C5F">
        <w:rPr>
          <w:sz w:val="18"/>
          <w:szCs w:val="18"/>
        </w:rPr>
        <w:fldChar w:fldCharType="end"/>
      </w:r>
      <w:r w:rsidRPr="00614C5F">
        <w:rPr>
          <w:sz w:val="18"/>
          <w:szCs w:val="18"/>
        </w:rPr>
        <w:t xml:space="preserve"> cse550-6</w:t>
      </w:r>
    </w:p>
    <w:p w:rsidR="00C81ED9" w:rsidRPr="00C81ED9" w:rsidRDefault="00C81ED9" w:rsidP="00671CF4">
      <w:pPr>
        <w:jc w:val="both"/>
        <w:rPr>
          <w:rFonts w:ascii="Arial" w:hAnsi="Arial" w:cs="Arial"/>
          <w:sz w:val="20"/>
        </w:rPr>
      </w:pPr>
      <w:r w:rsidRPr="00C81ED9">
        <w:rPr>
          <w:rFonts w:ascii="Arial" w:hAnsi="Arial" w:cs="Arial"/>
          <w:sz w:val="20"/>
        </w:rPr>
        <w:t>This is one of the configurations where we need large number of sample for algorithm to converge at correct position.</w:t>
      </w:r>
      <w:r>
        <w:rPr>
          <w:rFonts w:ascii="Arial" w:hAnsi="Arial" w:cs="Arial"/>
          <w:sz w:val="20"/>
        </w:rPr>
        <w:t xml:space="preserve"> This </w:t>
      </w:r>
      <w:r>
        <w:rPr>
          <w:rFonts w:ascii="Arial" w:hAnsi="Arial" w:cs="Arial"/>
          <w:sz w:val="20"/>
        </w:rPr>
        <w:lastRenderedPageBreak/>
        <w:t xml:space="preserve">is because, after initial dropping of points, the </w:t>
      </w:r>
      <w:r w:rsidR="00DF2C7F">
        <w:rPr>
          <w:rFonts w:ascii="Arial" w:hAnsi="Arial" w:cs="Arial"/>
          <w:sz w:val="20"/>
        </w:rPr>
        <w:t>only way the algorithm can best-estimate is by tweaking its initial best hypothesis with noise. Since, the area is enclosed inside an obstacle, no particles placed outside the closure would be able to make through the obstacle walls, as the scans generated in intermediate steps will be off – and the weights of those particles will be reduced – denying the possibility to further tweak that position with noise. If there was a free space, as seen in EasyMap, less particles will still be able to move towards better estimate due to spatial variance and increase in similarity in expected scan with each iteration. This will not be the case for a particle outside aiming for a position which enclosed in the obstacle.</w:t>
      </w:r>
    </w:p>
    <w:p w:rsidR="000F69B1" w:rsidRDefault="000F69B1" w:rsidP="000F69B1">
      <w:pPr>
        <w:jc w:val="both"/>
        <w:rPr>
          <w:rFonts w:ascii="Arial" w:hAnsi="Arial" w:cs="Arial"/>
          <w:sz w:val="20"/>
        </w:rPr>
      </w:pPr>
      <w:r>
        <w:rPr>
          <w:rFonts w:ascii="Arial" w:hAnsi="Arial" w:cs="Arial"/>
          <w:sz w:val="20"/>
        </w:rPr>
        <w:t>A way to counter this problem would be to increase the variance of the noise added to the particles, but it would be a problem-specific fix and may worsen the general case.</w:t>
      </w:r>
    </w:p>
    <w:p w:rsidR="000F69B1" w:rsidRDefault="000F69B1" w:rsidP="000F69B1">
      <w:pPr>
        <w:jc w:val="both"/>
        <w:rPr>
          <w:rFonts w:ascii="Arial" w:hAnsi="Arial" w:cs="Arial"/>
          <w:sz w:val="20"/>
        </w:rPr>
      </w:pPr>
    </w:p>
    <w:p w:rsidR="000F69B1" w:rsidRDefault="000F69B1" w:rsidP="000F69B1">
      <w:pPr>
        <w:jc w:val="both"/>
        <w:rPr>
          <w:rFonts w:ascii="Arial" w:hAnsi="Arial" w:cs="Arial"/>
          <w:b/>
          <w:sz w:val="20"/>
        </w:rPr>
      </w:pPr>
      <w:r w:rsidRPr="000F69B1">
        <w:rPr>
          <w:rFonts w:ascii="Arial" w:hAnsi="Arial" w:cs="Arial"/>
          <w:b/>
          <w:sz w:val="20"/>
        </w:rPr>
        <w:t>8. cse550-7</w:t>
      </w:r>
      <w:r w:rsidR="00C0213C">
        <w:rPr>
          <w:rFonts w:ascii="Arial" w:hAnsi="Arial" w:cs="Arial"/>
          <w:b/>
          <w:sz w:val="20"/>
        </w:rPr>
        <w:t xml:space="preserve"> false results:</w:t>
      </w:r>
    </w:p>
    <w:p w:rsidR="000F69B1" w:rsidRDefault="00C27EC8" w:rsidP="00C27EC8">
      <w:pPr>
        <w:jc w:val="both"/>
        <w:rPr>
          <w:rFonts w:ascii="Arial" w:hAnsi="Arial" w:cs="Arial"/>
          <w:sz w:val="20"/>
        </w:rPr>
      </w:pPr>
      <w:r>
        <w:rPr>
          <w:rFonts w:ascii="Arial" w:hAnsi="Arial" w:cs="Arial"/>
          <w:noProof/>
          <w:sz w:val="20"/>
          <w:lang w:eastAsia="en-US" w:bidi="ar-SA"/>
        </w:rPr>
        <w:drawing>
          <wp:anchor distT="0" distB="0" distL="114300" distR="114300" simplePos="0" relativeHeight="251659264" behindDoc="1" locked="0" layoutInCell="1" allowOverlap="1" wp14:anchorId="2E9B2E74" wp14:editId="1251D2D0">
            <wp:simplePos x="0" y="0"/>
            <wp:positionH relativeFrom="column">
              <wp:posOffset>4946650</wp:posOffset>
            </wp:positionH>
            <wp:positionV relativeFrom="paragraph">
              <wp:posOffset>307975</wp:posOffset>
            </wp:positionV>
            <wp:extent cx="1982470" cy="1586230"/>
            <wp:effectExtent l="0" t="0" r="0" b="0"/>
            <wp:wrapTight wrapText="bothSides">
              <wp:wrapPolygon edited="0">
                <wp:start x="0" y="0"/>
                <wp:lineTo x="0" y="21271"/>
                <wp:lineTo x="21379" y="21271"/>
                <wp:lineTo x="21379"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63110" b="49531"/>
                    <a:stretch/>
                  </pic:blipFill>
                  <pic:spPr bwMode="auto">
                    <a:xfrm>
                      <a:off x="0" y="0"/>
                      <a:ext cx="1982470" cy="1586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69B1">
        <w:rPr>
          <w:rFonts w:ascii="Arial" w:hAnsi="Arial" w:cs="Arial"/>
          <w:sz w:val="20"/>
        </w:rPr>
        <w:t xml:space="preserve">Here, we get to know about importance of robustness of the cost-function. The correlation is sensitive to the sequence of matching the vectors, more so than its magnitude. Correlation is </w:t>
      </w:r>
      <w:r w:rsidR="000F69B1" w:rsidRPr="000F69B1">
        <w:rPr>
          <w:rFonts w:ascii="Arial" w:hAnsi="Arial" w:cs="Arial"/>
          <w:sz w:val="20"/>
        </w:rPr>
        <w:t>measure that indicates the extent to which two or more variables fluctuate together</w:t>
      </w:r>
    </w:p>
    <w:p w:rsidR="000F69B1" w:rsidRDefault="000F69B1" w:rsidP="00C27EC8">
      <w:pPr>
        <w:jc w:val="both"/>
        <w:rPr>
          <w:rFonts w:ascii="Arial" w:hAnsi="Arial" w:cs="Arial"/>
          <w:sz w:val="20"/>
        </w:rPr>
      </w:pPr>
      <w:r>
        <w:rPr>
          <w:rFonts w:ascii="Arial" w:hAnsi="Arial" w:cs="Arial"/>
          <w:sz w:val="20"/>
        </w:rPr>
        <w:t>Whereas the least-square measures the difference in the magnitudes of the corresponding vectors.</w:t>
      </w:r>
    </w:p>
    <w:p w:rsidR="00243A4F" w:rsidRDefault="000F69B1" w:rsidP="00C27EC8">
      <w:pPr>
        <w:jc w:val="both"/>
        <w:rPr>
          <w:rFonts w:ascii="Arial" w:hAnsi="Arial" w:cs="Arial"/>
          <w:sz w:val="20"/>
        </w:rPr>
      </w:pPr>
      <w:r>
        <w:rPr>
          <w:rFonts w:ascii="Arial" w:hAnsi="Arial" w:cs="Arial"/>
          <w:sz w:val="20"/>
        </w:rPr>
        <w:t xml:space="preserve">Here, we can see that the laser-scan is </w:t>
      </w:r>
      <w:r w:rsidR="002F1424">
        <w:rPr>
          <w:rFonts w:ascii="Arial" w:hAnsi="Arial" w:cs="Arial"/>
          <w:sz w:val="20"/>
        </w:rPr>
        <w:t>much</w:t>
      </w:r>
      <w:r>
        <w:rPr>
          <w:rFonts w:ascii="Arial" w:hAnsi="Arial" w:cs="Arial"/>
          <w:sz w:val="20"/>
        </w:rPr>
        <w:t xml:space="preserve"> skewed – most points lie on 2 perpendicular lines as highlighted in the figure below. This causes the correlation function to perform poorly as a slight change in robot position from its expected place will change the sequence of the expected sequence dramatically. </w:t>
      </w:r>
    </w:p>
    <w:p w:rsidR="00243A4F" w:rsidRDefault="00243A4F" w:rsidP="00C27EC8">
      <w:pPr>
        <w:jc w:val="both"/>
        <w:rPr>
          <w:rFonts w:ascii="Arial" w:hAnsi="Arial" w:cs="Arial"/>
          <w:noProof/>
          <w:sz w:val="20"/>
          <w:lang w:eastAsia="en-US" w:bidi="ar-SA"/>
        </w:rPr>
      </w:pPr>
      <w:r>
        <w:rPr>
          <w:rFonts w:ascii="Arial" w:hAnsi="Arial" w:cs="Arial"/>
          <w:noProof/>
          <w:sz w:val="20"/>
          <w:lang w:eastAsia="en-US" w:bidi="ar-SA"/>
        </w:rPr>
        <w:t>This makes the correlation function score more to particles which generate estimates which  match the given fluctuation in true scan rather than depend more on the magnitudes.</w:t>
      </w:r>
    </w:p>
    <w:p w:rsidR="00243A4F" w:rsidRDefault="00243A4F" w:rsidP="00C27EC8">
      <w:pPr>
        <w:jc w:val="both"/>
        <w:rPr>
          <w:rFonts w:ascii="Arial" w:hAnsi="Arial" w:cs="Arial"/>
          <w:noProof/>
          <w:sz w:val="20"/>
          <w:lang w:eastAsia="en-US" w:bidi="ar-SA"/>
        </w:rPr>
      </w:pPr>
      <w:r>
        <w:rPr>
          <w:rFonts w:ascii="Arial" w:hAnsi="Arial" w:cs="Arial"/>
          <w:noProof/>
          <w:sz w:val="20"/>
          <w:lang w:eastAsia="en-US" w:bidi="ar-SA"/>
        </w:rPr>
        <w:t>Generated best-scores using correlation give following false results:</w:t>
      </w:r>
    </w:p>
    <w:p w:rsidR="00243A4F" w:rsidRDefault="00243A4F" w:rsidP="000F69B1">
      <w:pPr>
        <w:jc w:val="both"/>
        <w:rPr>
          <w:rFonts w:ascii="Arial" w:hAnsi="Arial" w:cs="Arial"/>
          <w:sz w:val="20"/>
        </w:rPr>
      </w:pPr>
      <w:r>
        <w:rPr>
          <w:noProof/>
          <w:lang w:eastAsia="en-US" w:bidi="ar-SA"/>
        </w:rPr>
        <w:drawing>
          <wp:inline distT="0" distB="0" distL="0" distR="0" wp14:anchorId="792583E7" wp14:editId="1F5C0E74">
            <wp:extent cx="2343605" cy="2286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182" r="-1077"/>
                    <a:stretch/>
                  </pic:blipFill>
                  <pic:spPr bwMode="auto">
                    <a:xfrm>
                      <a:off x="0" y="0"/>
                      <a:ext cx="2343605" cy="228600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0"/>
        </w:rPr>
        <w:t xml:space="preserve"> </w:t>
      </w:r>
      <w:r>
        <w:rPr>
          <w:noProof/>
          <w:lang w:eastAsia="en-US" w:bidi="ar-SA"/>
        </w:rPr>
        <w:drawing>
          <wp:inline distT="0" distB="0" distL="0" distR="0" wp14:anchorId="6204EF6E" wp14:editId="2BDDA330">
            <wp:extent cx="2036040" cy="22860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36040" cy="2286000"/>
                    </a:xfrm>
                    <a:prstGeom prst="rect">
                      <a:avLst/>
                    </a:prstGeom>
                  </pic:spPr>
                </pic:pic>
              </a:graphicData>
            </a:graphic>
          </wp:inline>
        </w:drawing>
      </w:r>
      <w:r>
        <w:rPr>
          <w:rFonts w:ascii="Arial" w:hAnsi="Arial" w:cs="Arial"/>
          <w:sz w:val="20"/>
        </w:rPr>
        <w:t xml:space="preserve">  </w:t>
      </w:r>
      <w:r>
        <w:rPr>
          <w:noProof/>
          <w:lang w:eastAsia="en-US" w:bidi="ar-SA"/>
        </w:rPr>
        <w:drawing>
          <wp:inline distT="0" distB="0" distL="0" distR="0" wp14:anchorId="0CAB40CC" wp14:editId="74BC0D14">
            <wp:extent cx="2360466" cy="2286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708" t="647" r="8259" b="-647"/>
                    <a:stretch/>
                  </pic:blipFill>
                  <pic:spPr bwMode="auto">
                    <a:xfrm>
                      <a:off x="0" y="0"/>
                      <a:ext cx="2360466" cy="2286000"/>
                    </a:xfrm>
                    <a:prstGeom prst="rect">
                      <a:avLst/>
                    </a:prstGeom>
                    <a:ln>
                      <a:noFill/>
                    </a:ln>
                    <a:extLst>
                      <a:ext uri="{53640926-AAD7-44D8-BBD7-CCE9431645EC}">
                        <a14:shadowObscured xmlns:a14="http://schemas.microsoft.com/office/drawing/2010/main"/>
                      </a:ext>
                    </a:extLst>
                  </pic:spPr>
                </pic:pic>
              </a:graphicData>
            </a:graphic>
          </wp:inline>
        </w:drawing>
      </w:r>
    </w:p>
    <w:p w:rsidR="00243A4F" w:rsidRDefault="00243A4F" w:rsidP="000F69B1">
      <w:pPr>
        <w:jc w:val="both"/>
        <w:rPr>
          <w:rFonts w:ascii="Arial" w:hAnsi="Arial" w:cs="Arial"/>
          <w:sz w:val="20"/>
        </w:rPr>
      </w:pPr>
    </w:p>
    <w:p w:rsidR="00243A4F" w:rsidRDefault="00243A4F" w:rsidP="000F69B1">
      <w:pPr>
        <w:jc w:val="both"/>
        <w:rPr>
          <w:rFonts w:ascii="Arial" w:hAnsi="Arial" w:cs="Arial"/>
          <w:sz w:val="20"/>
        </w:rPr>
      </w:pPr>
      <w:r>
        <w:rPr>
          <w:rFonts w:ascii="Arial" w:hAnsi="Arial" w:cs="Arial"/>
          <w:sz w:val="20"/>
        </w:rPr>
        <w:t xml:space="preserve">Whereas, the mean of least-square and correlation generates better ‘false </w:t>
      </w:r>
      <w:r w:rsidR="009040EF">
        <w:rPr>
          <w:rFonts w:ascii="Arial" w:hAnsi="Arial" w:cs="Arial"/>
          <w:sz w:val="20"/>
        </w:rPr>
        <w:t>results’:</w:t>
      </w:r>
    </w:p>
    <w:p w:rsidR="00243A4F" w:rsidRDefault="00243A4F" w:rsidP="00243A4F">
      <w:pPr>
        <w:jc w:val="center"/>
        <w:rPr>
          <w:rFonts w:ascii="Arial" w:hAnsi="Arial" w:cs="Arial"/>
          <w:sz w:val="20"/>
        </w:rPr>
      </w:pPr>
      <w:r>
        <w:rPr>
          <w:noProof/>
          <w:lang w:eastAsia="en-US" w:bidi="ar-SA"/>
        </w:rPr>
        <w:drawing>
          <wp:inline distT="0" distB="0" distL="0" distR="0" wp14:anchorId="5BD0C943" wp14:editId="10FCAE8A">
            <wp:extent cx="2653553" cy="23906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0184" cy="2396629"/>
                    </a:xfrm>
                    <a:prstGeom prst="rect">
                      <a:avLst/>
                    </a:prstGeom>
                  </pic:spPr>
                </pic:pic>
              </a:graphicData>
            </a:graphic>
          </wp:inline>
        </w:drawing>
      </w:r>
    </w:p>
    <w:p w:rsidR="00C27EC8" w:rsidRDefault="00C27EC8" w:rsidP="00243A4F">
      <w:pPr>
        <w:jc w:val="center"/>
        <w:rPr>
          <w:rFonts w:ascii="Arial" w:hAnsi="Arial" w:cs="Arial"/>
          <w:sz w:val="20"/>
        </w:rPr>
      </w:pPr>
    </w:p>
    <w:p w:rsidR="00243A4F" w:rsidRDefault="00834879" w:rsidP="00243A4F">
      <w:pPr>
        <w:jc w:val="center"/>
        <w:rPr>
          <w:rFonts w:ascii="Arial" w:hAnsi="Arial" w:cs="Arial"/>
          <w:sz w:val="20"/>
        </w:rPr>
      </w:pPr>
      <w:r>
        <w:rPr>
          <w:rFonts w:ascii="Arial" w:hAnsi="Arial" w:cs="Arial"/>
          <w:sz w:val="20"/>
        </w:rPr>
        <w:t>This is just a</w:t>
      </w:r>
      <w:r w:rsidR="00243A4F">
        <w:rPr>
          <w:rFonts w:ascii="Arial" w:hAnsi="Arial" w:cs="Arial"/>
          <w:sz w:val="20"/>
        </w:rPr>
        <w:t xml:space="preserve"> hypothesis, we need more experiments to prove this – the results may just be chance.</w:t>
      </w:r>
      <w:r w:rsidR="00C27EC8">
        <w:rPr>
          <w:rFonts w:ascii="Arial" w:hAnsi="Arial" w:cs="Arial"/>
          <w:sz w:val="20"/>
        </w:rPr>
        <w:t xml:space="preserve"> All the figures can be found on drive /cse550 false positives</w:t>
      </w:r>
    </w:p>
    <w:p w:rsidR="00C0213C" w:rsidRDefault="00C0213C" w:rsidP="00243A4F">
      <w:pPr>
        <w:jc w:val="center"/>
        <w:rPr>
          <w:rFonts w:ascii="Arial" w:hAnsi="Arial" w:cs="Arial"/>
          <w:sz w:val="20"/>
        </w:rPr>
      </w:pPr>
    </w:p>
    <w:p w:rsidR="00C0213C" w:rsidRDefault="00C0213C" w:rsidP="00C0213C">
      <w:pPr>
        <w:jc w:val="both"/>
        <w:rPr>
          <w:rFonts w:ascii="Arial" w:hAnsi="Arial" w:cs="Arial"/>
          <w:b/>
          <w:sz w:val="20"/>
        </w:rPr>
      </w:pPr>
      <w:r>
        <w:rPr>
          <w:rFonts w:ascii="Arial" w:hAnsi="Arial" w:cs="Arial"/>
          <w:b/>
          <w:sz w:val="20"/>
        </w:rPr>
        <w:lastRenderedPageBreak/>
        <w:t>9</w:t>
      </w:r>
      <w:r w:rsidRPr="000F69B1">
        <w:rPr>
          <w:rFonts w:ascii="Arial" w:hAnsi="Arial" w:cs="Arial"/>
          <w:b/>
          <w:sz w:val="20"/>
        </w:rPr>
        <w:t>. cse550-7</w:t>
      </w:r>
      <w:r>
        <w:rPr>
          <w:rFonts w:ascii="Arial" w:hAnsi="Arial" w:cs="Arial"/>
          <w:b/>
          <w:sz w:val="20"/>
        </w:rPr>
        <w:t xml:space="preserve"> true results:</w:t>
      </w:r>
    </w:p>
    <w:tbl>
      <w:tblPr>
        <w:tblStyle w:val="TableGrid"/>
        <w:tblW w:w="0" w:type="auto"/>
        <w:tblLook w:val="04A0" w:firstRow="1" w:lastRow="0" w:firstColumn="1" w:lastColumn="0" w:noHBand="0" w:noVBand="1"/>
      </w:tblPr>
      <w:tblGrid>
        <w:gridCol w:w="5395"/>
        <w:gridCol w:w="5395"/>
      </w:tblGrid>
      <w:tr w:rsidR="004266E3" w:rsidTr="004266E3">
        <w:tc>
          <w:tcPr>
            <w:tcW w:w="5395" w:type="dxa"/>
          </w:tcPr>
          <w:p w:rsidR="004266E3" w:rsidRDefault="004266E3" w:rsidP="00243A4F">
            <w:pPr>
              <w:jc w:val="center"/>
              <w:rPr>
                <w:rFonts w:ascii="Arial" w:hAnsi="Arial" w:cs="Arial"/>
                <w:sz w:val="20"/>
              </w:rPr>
            </w:pPr>
            <w:r>
              <w:rPr>
                <w:noProof/>
                <w:lang w:eastAsia="en-US" w:bidi="ar-SA"/>
              </w:rPr>
              <w:drawing>
                <wp:inline distT="0" distB="0" distL="0" distR="0" wp14:anchorId="037E83EB" wp14:editId="164A06C7">
                  <wp:extent cx="2770910" cy="2743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0910" cy="2743200"/>
                          </a:xfrm>
                          <a:prstGeom prst="rect">
                            <a:avLst/>
                          </a:prstGeom>
                        </pic:spPr>
                      </pic:pic>
                    </a:graphicData>
                  </a:graphic>
                </wp:inline>
              </w:drawing>
            </w:r>
          </w:p>
        </w:tc>
        <w:tc>
          <w:tcPr>
            <w:tcW w:w="5395" w:type="dxa"/>
          </w:tcPr>
          <w:p w:rsidR="004266E3" w:rsidRDefault="00F26A42" w:rsidP="00243A4F">
            <w:pPr>
              <w:jc w:val="center"/>
              <w:rPr>
                <w:rFonts w:ascii="Arial" w:hAnsi="Arial" w:cs="Arial"/>
                <w:sz w:val="20"/>
              </w:rPr>
            </w:pPr>
            <w:r>
              <w:rPr>
                <w:noProof/>
                <w:lang w:eastAsia="en-US" w:bidi="ar-SA"/>
              </w:rPr>
              <w:drawing>
                <wp:inline distT="0" distB="0" distL="0" distR="0" wp14:anchorId="4C40FEC6" wp14:editId="747ADBBA">
                  <wp:extent cx="2743200" cy="2743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43200" cy="2743200"/>
                          </a:xfrm>
                          <a:prstGeom prst="rect">
                            <a:avLst/>
                          </a:prstGeom>
                        </pic:spPr>
                      </pic:pic>
                    </a:graphicData>
                  </a:graphic>
                </wp:inline>
              </w:drawing>
            </w:r>
          </w:p>
        </w:tc>
      </w:tr>
      <w:tr w:rsidR="005B10D9" w:rsidTr="00CD0AD0">
        <w:tc>
          <w:tcPr>
            <w:tcW w:w="10790" w:type="dxa"/>
            <w:gridSpan w:val="2"/>
          </w:tcPr>
          <w:p w:rsidR="005B10D9" w:rsidRDefault="005B10D9" w:rsidP="00A179EC">
            <w:pPr>
              <w:keepNext/>
              <w:jc w:val="center"/>
              <w:rPr>
                <w:rFonts w:ascii="Arial" w:hAnsi="Arial" w:cs="Arial"/>
                <w:sz w:val="20"/>
              </w:rPr>
            </w:pPr>
            <w:r>
              <w:rPr>
                <w:noProof/>
                <w:lang w:eastAsia="en-US" w:bidi="ar-SA"/>
              </w:rPr>
              <w:drawing>
                <wp:inline distT="0" distB="0" distL="0" distR="0" wp14:anchorId="04C01FC0" wp14:editId="51DF78A7">
                  <wp:extent cx="5459506" cy="1653017"/>
                  <wp:effectExtent l="0" t="0" r="825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78118" cy="1658652"/>
                          </a:xfrm>
                          <a:prstGeom prst="rect">
                            <a:avLst/>
                          </a:prstGeom>
                        </pic:spPr>
                      </pic:pic>
                    </a:graphicData>
                  </a:graphic>
                </wp:inline>
              </w:drawing>
            </w:r>
          </w:p>
        </w:tc>
      </w:tr>
    </w:tbl>
    <w:p w:rsidR="00C0213C" w:rsidRDefault="00A179EC" w:rsidP="00A179EC">
      <w:pPr>
        <w:pStyle w:val="Caption"/>
        <w:jc w:val="center"/>
        <w:rPr>
          <w:rFonts w:ascii="Arial" w:hAnsi="Arial" w:cs="Arial"/>
          <w:sz w:val="20"/>
        </w:rPr>
      </w:pPr>
      <w:r>
        <w:t xml:space="preserve">Fig. </w:t>
      </w:r>
      <w:r w:rsidR="00BC6A99">
        <w:fldChar w:fldCharType="begin"/>
      </w:r>
      <w:r w:rsidR="00BC6A99">
        <w:instrText xml:space="preserve"> SEQ Fig. \* ARABIC </w:instrText>
      </w:r>
      <w:r w:rsidR="00BC6A99">
        <w:fldChar w:fldCharType="separate"/>
      </w:r>
      <w:r>
        <w:rPr>
          <w:noProof/>
        </w:rPr>
        <w:t>24</w:t>
      </w:r>
      <w:r w:rsidR="00BC6A99">
        <w:rPr>
          <w:noProof/>
        </w:rPr>
        <w:fldChar w:fldCharType="end"/>
      </w:r>
      <w:r>
        <w:t xml:space="preserve"> cse550-7 1500</w:t>
      </w:r>
    </w:p>
    <w:p w:rsidR="005B10D9" w:rsidRPr="000F69B1" w:rsidRDefault="005B10D9" w:rsidP="005B10D9">
      <w:pPr>
        <w:jc w:val="both"/>
        <w:rPr>
          <w:rFonts w:ascii="Arial" w:hAnsi="Arial" w:cs="Arial"/>
          <w:sz w:val="20"/>
        </w:rPr>
      </w:pPr>
      <w:r>
        <w:rPr>
          <w:rFonts w:ascii="Arial" w:hAnsi="Arial" w:cs="Arial"/>
          <w:sz w:val="20"/>
        </w:rPr>
        <w:t>It is thus, to be noticed, that with mean of square-correlation loss, the scores are relative lower as compared to the ones before. This is because, although the least-squares gives a ‘good’ score to a relatively matching scans, co-relation pulls it down if there is mismatch in ordering. Again, when the correlation gives a good score – to the cases shown in figures above, the square loss fines them heavily – thus improving the results.</w:t>
      </w:r>
    </w:p>
    <w:sectPr w:rsidR="005B10D9" w:rsidRPr="000F69B1" w:rsidSect="000C3CA3">
      <w:pgSz w:w="12240" w:h="15840"/>
      <w:pgMar w:top="720" w:right="720" w:bottom="720" w:left="720" w:header="0" w:footer="0" w:gutter="0"/>
      <w:cols w:space="720"/>
      <w:formProt w:val="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Liberation Sans">
    <w:charset w:val="00"/>
    <w:family w:val="swiss"/>
    <w:pitch w:val="variable"/>
  </w:font>
  <w:font w:name="Mangal">
    <w:altName w:val="Courier New"/>
    <w:panose1 w:val="00000400000000000000"/>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E030189"/>
    <w:multiLevelType w:val="hybridMultilevel"/>
    <w:tmpl w:val="4D6A36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2F448FC">
      <w:start w:val="1"/>
      <w:numFmt w:val="decimal"/>
      <w:lvlText w:val="%4."/>
      <w:lvlJc w:val="left"/>
      <w:pPr>
        <w:ind w:left="2880" w:hanging="360"/>
      </w:pPr>
      <w:rPr>
        <w:b w:val="0"/>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2D085682"/>
    <w:multiLevelType w:val="hybridMultilevel"/>
    <w:tmpl w:val="26141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5"/>
  <w:defaultTabStop w:val="709"/>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DD7"/>
    <w:rsid w:val="00010158"/>
    <w:rsid w:val="000C2C5B"/>
    <w:rsid w:val="000C3CA3"/>
    <w:rsid w:val="000E75FF"/>
    <w:rsid w:val="000F69B1"/>
    <w:rsid w:val="00106365"/>
    <w:rsid w:val="00150A12"/>
    <w:rsid w:val="001545E6"/>
    <w:rsid w:val="00192295"/>
    <w:rsid w:val="00214B08"/>
    <w:rsid w:val="00236DC4"/>
    <w:rsid w:val="00243026"/>
    <w:rsid w:val="00243A4F"/>
    <w:rsid w:val="002C15D4"/>
    <w:rsid w:val="002E7E49"/>
    <w:rsid w:val="002F1424"/>
    <w:rsid w:val="00314F0E"/>
    <w:rsid w:val="003244D1"/>
    <w:rsid w:val="00371C84"/>
    <w:rsid w:val="003E7794"/>
    <w:rsid w:val="003F1509"/>
    <w:rsid w:val="003F3154"/>
    <w:rsid w:val="004266E3"/>
    <w:rsid w:val="00432AE2"/>
    <w:rsid w:val="0046676B"/>
    <w:rsid w:val="00475A91"/>
    <w:rsid w:val="00486CC4"/>
    <w:rsid w:val="0049606B"/>
    <w:rsid w:val="004F1346"/>
    <w:rsid w:val="0052389C"/>
    <w:rsid w:val="005B10D9"/>
    <w:rsid w:val="00614C5F"/>
    <w:rsid w:val="00671CF4"/>
    <w:rsid w:val="006C1128"/>
    <w:rsid w:val="006C6D5C"/>
    <w:rsid w:val="007456FE"/>
    <w:rsid w:val="00781470"/>
    <w:rsid w:val="007C3747"/>
    <w:rsid w:val="0080544E"/>
    <w:rsid w:val="008149BE"/>
    <w:rsid w:val="0081582E"/>
    <w:rsid w:val="0081623B"/>
    <w:rsid w:val="00821B61"/>
    <w:rsid w:val="00834879"/>
    <w:rsid w:val="008760DE"/>
    <w:rsid w:val="00886BC3"/>
    <w:rsid w:val="008A161B"/>
    <w:rsid w:val="008B4DF2"/>
    <w:rsid w:val="0090213A"/>
    <w:rsid w:val="009040EF"/>
    <w:rsid w:val="009053A2"/>
    <w:rsid w:val="00926A78"/>
    <w:rsid w:val="00950EDC"/>
    <w:rsid w:val="00A179EC"/>
    <w:rsid w:val="00A70EF2"/>
    <w:rsid w:val="00A835B9"/>
    <w:rsid w:val="00AC656E"/>
    <w:rsid w:val="00B012BD"/>
    <w:rsid w:val="00B47832"/>
    <w:rsid w:val="00B70615"/>
    <w:rsid w:val="00BC6A99"/>
    <w:rsid w:val="00BD4DD7"/>
    <w:rsid w:val="00BE15FF"/>
    <w:rsid w:val="00C0213C"/>
    <w:rsid w:val="00C02FDF"/>
    <w:rsid w:val="00C0327B"/>
    <w:rsid w:val="00C0601D"/>
    <w:rsid w:val="00C11D6F"/>
    <w:rsid w:val="00C12519"/>
    <w:rsid w:val="00C20718"/>
    <w:rsid w:val="00C27EC8"/>
    <w:rsid w:val="00C3038A"/>
    <w:rsid w:val="00C81ED9"/>
    <w:rsid w:val="00CE26DE"/>
    <w:rsid w:val="00CE79AD"/>
    <w:rsid w:val="00D00551"/>
    <w:rsid w:val="00D170EA"/>
    <w:rsid w:val="00D316DD"/>
    <w:rsid w:val="00D378E9"/>
    <w:rsid w:val="00D608FE"/>
    <w:rsid w:val="00DA3368"/>
    <w:rsid w:val="00DA36CA"/>
    <w:rsid w:val="00DA5FCD"/>
    <w:rsid w:val="00DC7766"/>
    <w:rsid w:val="00DF1724"/>
    <w:rsid w:val="00DF2C7F"/>
    <w:rsid w:val="00E27E41"/>
    <w:rsid w:val="00E641DD"/>
    <w:rsid w:val="00E8730C"/>
    <w:rsid w:val="00E91600"/>
    <w:rsid w:val="00EA64B2"/>
    <w:rsid w:val="00EA71D9"/>
    <w:rsid w:val="00EC2F8C"/>
    <w:rsid w:val="00F12F98"/>
    <w:rsid w:val="00F26A42"/>
    <w:rsid w:val="00F469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FA5F03E-DDC8-4840-979F-FBF88C99C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rongEmphasis">
    <w:name w:val="Strong Emphasis"/>
    <w:rPr>
      <w:b/>
      <w:bCs/>
    </w:rPr>
  </w:style>
  <w:style w:type="paragraph" w:customStyle="1" w:styleId="Heading">
    <w:name w:val="Heading"/>
    <w:basedOn w:val="Normal"/>
    <w:next w:val="TextBody"/>
    <w:pPr>
      <w:keepNext/>
      <w:spacing w:before="240" w:after="120"/>
    </w:pPr>
    <w:rPr>
      <w:rFonts w:ascii="Liberation Sans" w:hAnsi="Liberation Sans"/>
      <w:sz w:val="28"/>
      <w:szCs w:val="28"/>
    </w:rPr>
  </w:style>
  <w:style w:type="paragraph" w:customStyle="1" w:styleId="TextBody">
    <w:name w:val="Text Body"/>
    <w:basedOn w:val="Normal"/>
    <w:pPr>
      <w:spacing w:after="140" w:line="288" w:lineRule="auto"/>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TableContents">
    <w:name w:val="Table Contents"/>
    <w:basedOn w:val="Normal"/>
    <w:pPr>
      <w:suppressLineNumbers/>
    </w:pPr>
  </w:style>
  <w:style w:type="table" w:styleId="TableGrid">
    <w:name w:val="Table Grid"/>
    <w:basedOn w:val="TableNormal"/>
    <w:uiPriority w:val="39"/>
    <w:rsid w:val="003F31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70615"/>
    <w:rPr>
      <w:sz w:val="16"/>
      <w:szCs w:val="16"/>
    </w:rPr>
  </w:style>
  <w:style w:type="paragraph" w:styleId="CommentText">
    <w:name w:val="annotation text"/>
    <w:basedOn w:val="Normal"/>
    <w:link w:val="CommentTextChar"/>
    <w:uiPriority w:val="99"/>
    <w:semiHidden/>
    <w:unhideWhenUsed/>
    <w:rsid w:val="00B70615"/>
    <w:rPr>
      <w:rFonts w:cs="Mangal"/>
      <w:sz w:val="20"/>
      <w:szCs w:val="18"/>
    </w:rPr>
  </w:style>
  <w:style w:type="character" w:customStyle="1" w:styleId="CommentTextChar">
    <w:name w:val="Comment Text Char"/>
    <w:basedOn w:val="DefaultParagraphFont"/>
    <w:link w:val="CommentText"/>
    <w:uiPriority w:val="99"/>
    <w:semiHidden/>
    <w:rsid w:val="00B70615"/>
    <w:rPr>
      <w:rFonts w:cs="Mangal"/>
      <w:sz w:val="20"/>
      <w:szCs w:val="18"/>
    </w:rPr>
  </w:style>
  <w:style w:type="paragraph" w:styleId="CommentSubject">
    <w:name w:val="annotation subject"/>
    <w:basedOn w:val="CommentText"/>
    <w:next w:val="CommentText"/>
    <w:link w:val="CommentSubjectChar"/>
    <w:uiPriority w:val="99"/>
    <w:semiHidden/>
    <w:unhideWhenUsed/>
    <w:rsid w:val="00B70615"/>
    <w:rPr>
      <w:b/>
      <w:bCs/>
    </w:rPr>
  </w:style>
  <w:style w:type="character" w:customStyle="1" w:styleId="CommentSubjectChar">
    <w:name w:val="Comment Subject Char"/>
    <w:basedOn w:val="CommentTextChar"/>
    <w:link w:val="CommentSubject"/>
    <w:uiPriority w:val="99"/>
    <w:semiHidden/>
    <w:rsid w:val="00B70615"/>
    <w:rPr>
      <w:rFonts w:cs="Mangal"/>
      <w:b/>
      <w:bCs/>
      <w:sz w:val="20"/>
      <w:szCs w:val="18"/>
    </w:rPr>
  </w:style>
  <w:style w:type="paragraph" w:styleId="BalloonText">
    <w:name w:val="Balloon Text"/>
    <w:basedOn w:val="Normal"/>
    <w:link w:val="BalloonTextChar"/>
    <w:uiPriority w:val="99"/>
    <w:semiHidden/>
    <w:unhideWhenUsed/>
    <w:rsid w:val="00B70615"/>
    <w:rPr>
      <w:rFonts w:ascii="Segoe UI" w:hAnsi="Segoe UI" w:cs="Mangal"/>
      <w:sz w:val="18"/>
      <w:szCs w:val="16"/>
    </w:rPr>
  </w:style>
  <w:style w:type="character" w:customStyle="1" w:styleId="BalloonTextChar">
    <w:name w:val="Balloon Text Char"/>
    <w:basedOn w:val="DefaultParagraphFont"/>
    <w:link w:val="BalloonText"/>
    <w:uiPriority w:val="99"/>
    <w:semiHidden/>
    <w:rsid w:val="00B70615"/>
    <w:rPr>
      <w:rFonts w:ascii="Segoe UI" w:hAnsi="Segoe UI" w:cs="Mangal"/>
      <w:sz w:val="18"/>
      <w:szCs w:val="16"/>
    </w:rPr>
  </w:style>
  <w:style w:type="paragraph" w:styleId="ListParagraph">
    <w:name w:val="List Paragraph"/>
    <w:basedOn w:val="Normal"/>
    <w:uiPriority w:val="34"/>
    <w:qFormat/>
    <w:rsid w:val="0081582E"/>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7682506">
      <w:bodyDiv w:val="1"/>
      <w:marLeft w:val="0"/>
      <w:marRight w:val="0"/>
      <w:marTop w:val="0"/>
      <w:marBottom w:val="0"/>
      <w:divBdr>
        <w:top w:val="none" w:sz="0" w:space="0" w:color="auto"/>
        <w:left w:val="none" w:sz="0" w:space="0" w:color="auto"/>
        <w:bottom w:val="none" w:sz="0" w:space="0" w:color="auto"/>
        <w:right w:val="none" w:sz="0" w:space="0" w:color="auto"/>
      </w:divBdr>
    </w:div>
    <w:div w:id="17988396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4294967235</TotalTime>
  <Pages>16</Pages>
  <Words>3140</Words>
  <Characters>17900</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20999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Chirag Majithia</dc:creator>
  <cp:lastModifiedBy>Chirag Majithia</cp:lastModifiedBy>
  <cp:revision>63</cp:revision>
  <dcterms:created xsi:type="dcterms:W3CDTF">2016-04-26T23:48:00Z</dcterms:created>
  <dcterms:modified xsi:type="dcterms:W3CDTF">2016-04-27T10:54:00Z</dcterms:modified>
  <dc:language>en-US</dc:language>
</cp:coreProperties>
</file>